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6C4E99">
      <w:pPr>
        <w:pStyle w:val="TOC6"/>
        <w:numPr>
          <w:ilvl w:val="0"/>
          <w:numId w:val="0"/>
        </w:numPr>
      </w:pPr>
      <w:r w:rsidRPr="00351C36">
        <w:t xml:space="preserve">PART 1 </w:t>
      </w:r>
      <w:r>
        <w:t>–</w:t>
      </w:r>
      <w:r w:rsidRPr="00351C36">
        <w:t xml:space="preserve"> GENERAL</w:t>
      </w:r>
    </w:p>
    <w:p w14:paraId="1F0D39CC" w14:textId="0D192FEC" w:rsidR="00242500" w:rsidRDefault="0001108A" w:rsidP="00206C62">
      <w:pPr>
        <w:pStyle w:val="ListParagraph"/>
        <w:numPr>
          <w:ilvl w:val="1"/>
          <w:numId w:val="30"/>
        </w:numPr>
      </w:pPr>
      <w:r>
        <w:t xml:space="preserve">  </w:t>
      </w:r>
      <w:r w:rsidR="00351C36">
        <w:t>DESCRIPTION</w:t>
      </w:r>
    </w:p>
    <w:p w14:paraId="57A06BDE" w14:textId="68C937D5" w:rsidR="00242500" w:rsidRDefault="00242500" w:rsidP="00AF177B">
      <w:pPr>
        <w:pStyle w:val="Heading2"/>
      </w:pPr>
      <w:r>
        <w:t>Related work specified under other sections.</w:t>
      </w:r>
    </w:p>
    <w:p w14:paraId="5F8B943D" w14:textId="2DF3D003" w:rsidR="00BB17D5" w:rsidRPr="00BB17D5" w:rsidRDefault="00763356" w:rsidP="00763356">
      <w:pPr>
        <w:pStyle w:val="Heading3"/>
      </w:pPr>
      <w:r>
        <w:t xml:space="preserve"> Existing embedded sleepers</w:t>
      </w:r>
      <w:r w:rsidR="00BB17D5">
        <w:t xml:space="preserve"> </w:t>
      </w:r>
    </w:p>
    <w:p w14:paraId="2C052C5D" w14:textId="41CD6459" w:rsidR="004D045E" w:rsidRDefault="00BB17D5" w:rsidP="00ED53EC">
      <w:pPr>
        <w:pStyle w:val="Heading3"/>
      </w:pPr>
      <w:r>
        <w:t xml:space="preserve"> Thresholds – Section 08 _ _ _</w:t>
      </w:r>
    </w:p>
    <w:p w14:paraId="7F8F91E1" w14:textId="6F91CCE5" w:rsidR="004D045E" w:rsidRPr="004D045E" w:rsidRDefault="004D045E" w:rsidP="00ED53EC">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206C62">
      <w:pPr>
        <w:pStyle w:val="ListParagraph"/>
        <w:numPr>
          <w:ilvl w:val="1"/>
          <w:numId w:val="15"/>
        </w:numPr>
      </w:pPr>
      <w:r>
        <w:t xml:space="preserve">  </w:t>
      </w:r>
      <w:r w:rsidR="0044392D">
        <w:t>REFERENCES</w:t>
      </w:r>
    </w:p>
    <w:p w14:paraId="31E2B978" w14:textId="1BC27C3A" w:rsidR="0044392D" w:rsidRDefault="0044392D" w:rsidP="00206C62">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206C62">
      <w:pPr>
        <w:pStyle w:val="ListParagraph"/>
        <w:numPr>
          <w:ilvl w:val="1"/>
          <w:numId w:val="15"/>
        </w:numPr>
      </w:pPr>
      <w:r>
        <w:t>QUALITY ASSURANCE</w:t>
      </w:r>
    </w:p>
    <w:p w14:paraId="053EAC46" w14:textId="77777777" w:rsidR="0044392D" w:rsidRDefault="0044392D" w:rsidP="00206C62">
      <w:pPr>
        <w:pStyle w:val="Heading2"/>
        <w:numPr>
          <w:ilvl w:val="1"/>
          <w:numId w:val="10"/>
        </w:numPr>
      </w:pPr>
      <w:r>
        <w:t>Manufacturer</w:t>
      </w:r>
    </w:p>
    <w:p w14:paraId="22FF6A91" w14:textId="05827924" w:rsidR="0044392D" w:rsidRDefault="0044392D" w:rsidP="00206C62">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ED53EC">
      <w:pPr>
        <w:pStyle w:val="Heading3"/>
      </w:pPr>
      <w:r>
        <w:t>Manufacturer of floor system and hardwood flooring surface shall be verified as a “Zero Waste” company confirmed through SWCA third-party auditing.</w:t>
      </w:r>
    </w:p>
    <w:p w14:paraId="37A5F7F5" w14:textId="0D9A9001" w:rsidR="0044392D" w:rsidRDefault="0044392D" w:rsidP="00ED53EC">
      <w:pPr>
        <w:pStyle w:val="Heading3"/>
      </w:pPr>
      <w:r>
        <w:t xml:space="preserve">Basis of design shall be </w:t>
      </w:r>
      <w:r w:rsidRPr="00EE12AB">
        <w:rPr>
          <w:b/>
        </w:rPr>
        <w:t>“</w:t>
      </w:r>
      <w:proofErr w:type="gramStart"/>
      <w:r w:rsidR="002029DA">
        <w:rPr>
          <w:b/>
        </w:rPr>
        <w:t>Redeem</w:t>
      </w:r>
      <w:proofErr w:type="gramEnd"/>
      <w:r w:rsidRPr="00EE12AB">
        <w:rPr>
          <w:b/>
        </w:rPr>
        <w:t>”</w:t>
      </w:r>
      <w:r>
        <w:t xml:space="preserve"> floor system as provided by Connor Sports.    </w:t>
      </w:r>
    </w:p>
    <w:p w14:paraId="752645D9" w14:textId="77777777" w:rsidR="0044392D" w:rsidRDefault="0044392D" w:rsidP="00ED53EC">
      <w:pPr>
        <w:pStyle w:val="Heading3"/>
      </w:pPr>
      <w:r>
        <w:t xml:space="preserve">Materials other than those listed must be approved 10 days prior by written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206C62">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ED53EC">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206C62">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1D9F6681" w:rsidR="00EE12AB" w:rsidRDefault="00AF177B" w:rsidP="00206C62">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Pr="001B187D" w:rsidRDefault="001B187D" w:rsidP="001B187D"/>
    <w:p w14:paraId="7530A2F4" w14:textId="36EB60D4" w:rsidR="00EE12AB" w:rsidRDefault="0001108A" w:rsidP="00206C62">
      <w:pPr>
        <w:pStyle w:val="ListParagraph"/>
        <w:numPr>
          <w:ilvl w:val="1"/>
          <w:numId w:val="15"/>
        </w:numPr>
      </w:pPr>
      <w:r>
        <w:t xml:space="preserve"> </w:t>
      </w:r>
      <w:r w:rsidR="00EE12AB">
        <w:t>S</w:t>
      </w:r>
      <w:r w:rsidR="001B187D">
        <w:t>UBMITTALS</w:t>
      </w:r>
    </w:p>
    <w:p w14:paraId="26F10231" w14:textId="6878D5E1" w:rsidR="00EE12AB" w:rsidRDefault="00EE12AB" w:rsidP="00206C62">
      <w:pPr>
        <w:pStyle w:val="Heading2"/>
        <w:numPr>
          <w:ilvl w:val="1"/>
          <w:numId w:val="13"/>
        </w:numPr>
      </w:pPr>
      <w:r>
        <w:t>Specification - Submit Connor “</w:t>
      </w:r>
      <w:r w:rsidR="00FA1F76">
        <w:rPr>
          <w:b/>
          <w:bCs/>
        </w:rPr>
        <w:t>Re</w:t>
      </w:r>
      <w:r w:rsidR="002029DA">
        <w:rPr>
          <w:b/>
          <w:bCs/>
        </w:rPr>
        <w:t>deem</w:t>
      </w:r>
      <w:r>
        <w:t>” specification sheets.</w:t>
      </w:r>
    </w:p>
    <w:p w14:paraId="30197F7F" w14:textId="77777777" w:rsidR="00EE12AB" w:rsidRDefault="00EE12AB" w:rsidP="00AF177B">
      <w:pPr>
        <w:pStyle w:val="Heading2"/>
      </w:pPr>
      <w:r>
        <w:t>Sample - Submit one sample of specified system, if requested by architect.</w:t>
      </w:r>
    </w:p>
    <w:p w14:paraId="7F5917A5" w14:textId="60C432FD" w:rsidR="00EE12AB" w:rsidRDefault="00EE12AB" w:rsidP="00AF177B">
      <w:pPr>
        <w:pStyle w:val="Heading2"/>
      </w:pPr>
      <w:r>
        <w:t>Maintenance Literature - Upon completion of floor installation, send to owner, attendants</w:t>
      </w:r>
      <w:r w:rsidR="007029EB">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206C62">
      <w:pPr>
        <w:pStyle w:val="ListParagraph"/>
        <w:numPr>
          <w:ilvl w:val="1"/>
          <w:numId w:val="15"/>
        </w:numPr>
      </w:pPr>
      <w:r>
        <w:t xml:space="preserve"> </w:t>
      </w:r>
      <w:r w:rsidR="001B187D">
        <w:t>WORKING CONDITIONS</w:t>
      </w:r>
    </w:p>
    <w:p w14:paraId="4FA889A4" w14:textId="7115D1FC" w:rsidR="001B187D" w:rsidRPr="001B187D" w:rsidRDefault="001B187D" w:rsidP="00206C62">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weatherti</w:t>
      </w:r>
      <w:r>
        <w:t>ght</w:t>
      </w:r>
      <w:r w:rsidRPr="001B187D">
        <w:t>.</w:t>
      </w:r>
    </w:p>
    <w:p w14:paraId="183A6B2A" w14:textId="77777777" w:rsidR="001B187D" w:rsidRPr="001B187D" w:rsidRDefault="001B187D" w:rsidP="00AF177B">
      <w:pPr>
        <w:pStyle w:val="Heading2"/>
      </w:pPr>
      <w:r w:rsidRPr="001B187D">
        <w:t>The concrete subfloor shall be determined dry by industry standard testing procedures, free of foreign materials and turned over to the installer (Flooring Contractor) broom clean. Moderate room temperature of 65 degrees (18 degrees Celsius) or more shall be maintained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lastRenderedPageBreak/>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Flooring must be stored in a dry, well-ventilated area, not in contact with masonry, to acclimate to building conditions and shall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General Contractor shall lock floor area after floor is finished to allow proper cure time. If general contractor or owner requires use of floor after proper cure time, he shall protect the floor by covering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206C62">
      <w:pPr>
        <w:pStyle w:val="ListParagraph"/>
        <w:numPr>
          <w:ilvl w:val="1"/>
          <w:numId w:val="15"/>
        </w:numPr>
      </w:pPr>
      <w:r>
        <w:t>HUMIDITY CONTROL</w:t>
      </w:r>
    </w:p>
    <w:p w14:paraId="129AB8CC" w14:textId="19D4A8C4" w:rsidR="003A589A" w:rsidRDefault="003A589A" w:rsidP="00206C62">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206C62">
      <w:pPr>
        <w:pStyle w:val="ListParagraph"/>
        <w:numPr>
          <w:ilvl w:val="1"/>
          <w:numId w:val="15"/>
        </w:numPr>
      </w:pPr>
      <w:r>
        <w:t>WARRANTY</w:t>
      </w:r>
    </w:p>
    <w:p w14:paraId="77443602" w14:textId="41CC96DB" w:rsidR="003A589A" w:rsidRPr="003A589A" w:rsidRDefault="003A589A" w:rsidP="00206C62">
      <w:pPr>
        <w:pStyle w:val="Heading2"/>
        <w:numPr>
          <w:ilvl w:val="1"/>
          <w:numId w:val="12"/>
        </w:numPr>
      </w:pPr>
      <w:r w:rsidRPr="003A589A">
        <w:t>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cover floor damage caused (wholly or in part) by fire, winds, floods, moisture, other unfavorable atmospheric conditions</w:t>
      </w:r>
      <w:r w:rsidR="007029EB">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03B8501E" w14:textId="77777777" w:rsidR="00763356" w:rsidRPr="00763356" w:rsidRDefault="00763356" w:rsidP="00763356"/>
    <w:p w14:paraId="68A81655" w14:textId="77777777" w:rsidR="002F0057" w:rsidRDefault="002F0057" w:rsidP="003A589A">
      <w:pPr>
        <w:rPr>
          <w:b/>
          <w:bCs/>
          <w:u w:val="single"/>
        </w:rPr>
      </w:pPr>
    </w:p>
    <w:p w14:paraId="373D174B" w14:textId="77777777" w:rsidR="006C4E99" w:rsidRDefault="006C4E99">
      <w:pPr>
        <w:spacing w:after="160" w:line="259" w:lineRule="auto"/>
        <w:rPr>
          <w:b/>
          <w:bCs/>
          <w:u w:val="single"/>
        </w:rPr>
      </w:pPr>
      <w:r>
        <w:rPr>
          <w:b/>
          <w:bCs/>
          <w:u w:val="single"/>
        </w:rPr>
        <w:br w:type="page"/>
      </w:r>
    </w:p>
    <w:p w14:paraId="4A507C62" w14:textId="51E0C6F2" w:rsidR="003A589A" w:rsidRDefault="003A589A" w:rsidP="003A589A">
      <w:pPr>
        <w:rPr>
          <w:b/>
          <w:bCs/>
          <w:u w:val="single"/>
        </w:rPr>
      </w:pPr>
      <w:r w:rsidRPr="003A589A">
        <w:rPr>
          <w:b/>
          <w:bCs/>
          <w:u w:val="single"/>
        </w:rPr>
        <w:lastRenderedPageBreak/>
        <w:t xml:space="preserve">PART 2 </w:t>
      </w:r>
      <w:r>
        <w:rPr>
          <w:b/>
          <w:bCs/>
          <w:u w:val="single"/>
        </w:rPr>
        <w:t>–</w:t>
      </w:r>
      <w:r w:rsidRPr="003A589A">
        <w:rPr>
          <w:b/>
          <w:bCs/>
          <w:u w:val="single"/>
        </w:rPr>
        <w:t xml:space="preserve"> PRODUCTS</w:t>
      </w:r>
    </w:p>
    <w:p w14:paraId="754D9CCA" w14:textId="3651B05D" w:rsidR="002F0057" w:rsidRPr="002F0057" w:rsidRDefault="0001108A" w:rsidP="00206C62">
      <w:pPr>
        <w:pStyle w:val="ListParagraph"/>
        <w:numPr>
          <w:ilvl w:val="1"/>
          <w:numId w:val="16"/>
        </w:numPr>
      </w:pPr>
      <w:r w:rsidRPr="002F0057">
        <w:t xml:space="preserve"> MATERIAL</w:t>
      </w:r>
    </w:p>
    <w:p w14:paraId="2E68EDEF" w14:textId="2B6BE3CD" w:rsidR="002F0057" w:rsidRPr="002F0057" w:rsidRDefault="002F0057" w:rsidP="00206C62">
      <w:pPr>
        <w:pStyle w:val="Heading2"/>
        <w:numPr>
          <w:ilvl w:val="1"/>
          <w:numId w:val="32"/>
        </w:numPr>
      </w:pPr>
      <w:r w:rsidRPr="002F0057">
        <w:t>Subfloor</w:t>
      </w:r>
    </w:p>
    <w:p w14:paraId="1D6DE154" w14:textId="61A31A6F" w:rsidR="00FA1F76" w:rsidRDefault="002029DA" w:rsidP="00206C62">
      <w:pPr>
        <w:pStyle w:val="Heading3"/>
        <w:numPr>
          <w:ilvl w:val="0"/>
          <w:numId w:val="17"/>
        </w:numPr>
      </w:pPr>
      <w:r>
        <w:t>Redeem</w:t>
      </w:r>
      <w:r w:rsidR="00852FEC">
        <w:t xml:space="preserve"> factory </w:t>
      </w:r>
      <w:r w:rsidR="00FA1F76">
        <w:t>ma</w:t>
      </w:r>
      <w:r w:rsidR="00763356">
        <w:t>nufactured</w:t>
      </w:r>
      <w:r w:rsidR="00FA1F76">
        <w:t xml:space="preserve"> APA rated plywood</w:t>
      </w:r>
      <w:r w:rsidR="00763356">
        <w:t xml:space="preserve"> panel.</w:t>
      </w:r>
    </w:p>
    <w:p w14:paraId="230EBE68" w14:textId="3AF6D978" w:rsidR="00763356" w:rsidRPr="00763356" w:rsidRDefault="00763356" w:rsidP="00206C62">
      <w:pPr>
        <w:pStyle w:val="Heading3"/>
        <w:numPr>
          <w:ilvl w:val="0"/>
          <w:numId w:val="17"/>
        </w:numPr>
      </w:pPr>
      <w:r>
        <w:t>Eidson F6 Resilient Padding</w:t>
      </w:r>
    </w:p>
    <w:p w14:paraId="1874AA17" w14:textId="09AB4B2B" w:rsidR="002F0057" w:rsidRPr="002F0057" w:rsidRDefault="002F0057" w:rsidP="00FA1F76">
      <w:pPr>
        <w:pStyle w:val="Heading2"/>
      </w:pPr>
      <w:r w:rsidRPr="002F0057">
        <w:t>Flooring Surface</w:t>
      </w:r>
    </w:p>
    <w:p w14:paraId="4EADF52B" w14:textId="77777777" w:rsidR="002F0057" w:rsidRPr="002F0057" w:rsidRDefault="002F0057" w:rsidP="00206C62">
      <w:pPr>
        <w:pStyle w:val="Heading3"/>
        <w:numPr>
          <w:ilvl w:val="0"/>
          <w:numId w:val="18"/>
        </w:numPr>
      </w:pPr>
      <w:r w:rsidRPr="002F0057">
        <w:t>Connor Laytite Maple</w:t>
      </w:r>
    </w:p>
    <w:p w14:paraId="02A35109" w14:textId="7C49FD9C"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2C0B12">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206C62">
      <w:pPr>
        <w:pStyle w:val="Heading5"/>
        <w:numPr>
          <w:ilvl w:val="0"/>
          <w:numId w:val="19"/>
        </w:numPr>
      </w:pPr>
      <w:r w:rsidRPr="002F0057">
        <w:t>First Grade</w:t>
      </w:r>
    </w:p>
    <w:p w14:paraId="4D8B1D47" w14:textId="77777777" w:rsidR="002F0057" w:rsidRPr="00FA1F76" w:rsidRDefault="002F0057" w:rsidP="00206C62">
      <w:pPr>
        <w:numPr>
          <w:ilvl w:val="0"/>
          <w:numId w:val="5"/>
        </w:numPr>
        <w:rPr>
          <w:sz w:val="20"/>
          <w:szCs w:val="20"/>
        </w:rPr>
      </w:pPr>
      <w:r w:rsidRPr="00FA1F76">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206C62">
      <w:pPr>
        <w:pStyle w:val="Heading3"/>
        <w:numPr>
          <w:ilvl w:val="0"/>
          <w:numId w:val="20"/>
        </w:numPr>
      </w:pPr>
      <w:r w:rsidRPr="002F0057">
        <w:t>Flooring Fasteners</w:t>
      </w:r>
    </w:p>
    <w:p w14:paraId="1E012159" w14:textId="73D38688" w:rsidR="002F0057" w:rsidRPr="002F0057" w:rsidRDefault="002F0057" w:rsidP="0061215F">
      <w:pPr>
        <w:pStyle w:val="Heading4"/>
      </w:pPr>
      <w:r w:rsidRPr="002F0057">
        <w:t xml:space="preserve">Maple Surface - Minimum </w:t>
      </w:r>
      <w:r w:rsidR="00FA1F76">
        <w:t>1-1/2</w:t>
      </w:r>
      <w:r w:rsidRPr="002F0057">
        <w:t>” (</w:t>
      </w:r>
      <w:r w:rsidR="00FA1F76">
        <w:t>38</w:t>
      </w:r>
      <w:r w:rsidRPr="002F0057">
        <w:t>mm) barbed cleats or coated staples.</w:t>
      </w:r>
    </w:p>
    <w:p w14:paraId="57A3BD6D" w14:textId="5AA2AA4B" w:rsidR="002F0057" w:rsidRDefault="00206C62" w:rsidP="00ED53EC">
      <w:pPr>
        <w:pStyle w:val="Heading3"/>
      </w:pPr>
      <w:r>
        <w:t>Subfloor Fasteners</w:t>
      </w:r>
    </w:p>
    <w:p w14:paraId="20DC5B74" w14:textId="79731EB4" w:rsidR="00206C62" w:rsidRDefault="00206C62" w:rsidP="00206C62">
      <w:pPr>
        <w:pStyle w:val="Heading4"/>
      </w:pPr>
      <w:r>
        <w:t>7/8” staples</w:t>
      </w:r>
    </w:p>
    <w:p w14:paraId="22781859" w14:textId="5BC60DD1" w:rsidR="00206C62" w:rsidRPr="00206C62" w:rsidRDefault="00206C62" w:rsidP="00206C62">
      <w:pPr>
        <w:pStyle w:val="Heading3"/>
      </w:pPr>
      <w:r>
        <w:t>Subfloor Anchorage</w:t>
      </w:r>
    </w:p>
    <w:p w14:paraId="7C0BD3C2" w14:textId="7CA8004F" w:rsidR="00ED53EC" w:rsidRPr="00ED53EC" w:rsidRDefault="00FA1F76" w:rsidP="00206C62">
      <w:pPr>
        <w:pStyle w:val="Heading4"/>
      </w:pPr>
      <w:r>
        <w:t>2</w:t>
      </w:r>
      <w:r w:rsidR="00852FEC">
        <w:t xml:space="preserve">” </w:t>
      </w:r>
      <w:r w:rsidR="00206C62">
        <w:t>washer head lag screw and bushing assembly</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r>
        <w:t>Paint shall be compatible with finish used.</w:t>
      </w:r>
    </w:p>
    <w:p w14:paraId="558AC51F" w14:textId="77777777" w:rsidR="002F0057" w:rsidRPr="002F0057" w:rsidRDefault="002F0057" w:rsidP="00AF177B">
      <w:pPr>
        <w:pStyle w:val="Heading2"/>
      </w:pPr>
      <w:r w:rsidRPr="002F0057">
        <w:t>Wall Base</w:t>
      </w:r>
    </w:p>
    <w:p w14:paraId="4939F5CE" w14:textId="77777777" w:rsidR="002029DA" w:rsidRPr="00F058BF" w:rsidRDefault="002029DA" w:rsidP="002029DA">
      <w:pPr>
        <w:ind w:right="-270" w:firstLine="720"/>
      </w:pPr>
      <w:r w:rsidRPr="00F058BF">
        <w:t>3</w:t>
      </w:r>
      <w:r>
        <w:t xml:space="preserve"> in</w:t>
      </w:r>
      <w:r w:rsidRPr="00F058BF">
        <w:t xml:space="preserve"> </w:t>
      </w:r>
      <w:r>
        <w:t>x</w:t>
      </w:r>
      <w:r w:rsidRPr="00F058BF">
        <w:t xml:space="preserve"> 4</w:t>
      </w:r>
      <w:r>
        <w:t xml:space="preserve"> in</w:t>
      </w:r>
      <w:r w:rsidRPr="00F058BF">
        <w:t xml:space="preserve"> (76mm x 102mm), extruded Connor Designer Sport Base</w:t>
      </w:r>
    </w:p>
    <w:p w14:paraId="4F97C5BD" w14:textId="77777777" w:rsidR="002029DA" w:rsidRPr="00F058BF" w:rsidRDefault="002029DA" w:rsidP="002029DA">
      <w:pPr>
        <w:ind w:right="-270" w:firstLine="720"/>
      </w:pPr>
      <w:r w:rsidRPr="00F058BF">
        <w:t>Color Options</w:t>
      </w:r>
      <w:r w:rsidRPr="00F058BF">
        <w:rPr>
          <w:b/>
          <w:bCs/>
        </w:rPr>
        <w:t xml:space="preserve"> </w:t>
      </w:r>
      <w:r w:rsidRPr="00F058BF">
        <w:t>– Black, Yellow, Navy Blue, Blue, Purple, Green, Orange, Red</w:t>
      </w:r>
    </w:p>
    <w:p w14:paraId="081952F6" w14:textId="77777777" w:rsidR="00935B8C" w:rsidRDefault="00935B8C" w:rsidP="00935B8C">
      <w:pPr>
        <w:pStyle w:val="Heading2"/>
      </w:pPr>
      <w:r>
        <w:t>Protective Floor Cover – Connor Sports Court Cover</w:t>
      </w:r>
    </w:p>
    <w:p w14:paraId="4E9061BC" w14:textId="77777777" w:rsidR="00935B8C" w:rsidRDefault="00935B8C" w:rsidP="00935B8C">
      <w:pPr>
        <w:pStyle w:val="Heading2"/>
        <w:numPr>
          <w:ilvl w:val="0"/>
          <w:numId w:val="0"/>
        </w:numPr>
        <w:ind w:left="720"/>
      </w:pPr>
      <w:r>
        <w:t>Provide Court Cover tiles selected from Connor Sports’ standard dimensions and colors</w:t>
      </w:r>
    </w:p>
    <w:p w14:paraId="01CE3C6D" w14:textId="77777777" w:rsidR="006C4E99" w:rsidRDefault="006C4E99" w:rsidP="006C4E99">
      <w:pPr>
        <w:pStyle w:val="Heading2"/>
      </w:pPr>
      <w:r>
        <w:t>Protective Entryway Cover – Connor Sports Entryway Matting</w:t>
      </w:r>
    </w:p>
    <w:p w14:paraId="4DBAA196" w14:textId="3253BF5B" w:rsidR="006C4E99" w:rsidRPr="006C4E99" w:rsidRDefault="006C4E99" w:rsidP="006C4E99">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6515B1FA" w14:textId="77777777" w:rsidR="002F0057" w:rsidRDefault="002F0057" w:rsidP="00AE3AA3">
      <w:pPr>
        <w:ind w:left="1440"/>
      </w:pPr>
    </w:p>
    <w:p w14:paraId="11F37145" w14:textId="4D5D5AC5"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206C62">
      <w:pPr>
        <w:pStyle w:val="ListParagraph"/>
        <w:numPr>
          <w:ilvl w:val="1"/>
          <w:numId w:val="29"/>
        </w:numPr>
      </w:pPr>
      <w:r w:rsidRPr="00D61409">
        <w:t>EXECUTION</w:t>
      </w:r>
    </w:p>
    <w:p w14:paraId="2768560B" w14:textId="572B0460" w:rsidR="00D61409" w:rsidRPr="00D61409" w:rsidRDefault="00D61409" w:rsidP="00206C62">
      <w:pPr>
        <w:pStyle w:val="Heading2"/>
        <w:numPr>
          <w:ilvl w:val="1"/>
          <w:numId w:val="28"/>
        </w:numPr>
      </w:pPr>
      <w:r w:rsidRPr="00D61409">
        <w:t xml:space="preserve">Inspect </w:t>
      </w:r>
      <w:r w:rsidR="00206C62">
        <w:t>existing sleepers for flatness and overall condition. Repair or replace sleepers as needed</w:t>
      </w:r>
      <w:r w:rsidRPr="00D61409">
        <w:t>.</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206C62">
      <w:pPr>
        <w:pStyle w:val="Heading2"/>
        <w:numPr>
          <w:ilvl w:val="1"/>
          <w:numId w:val="21"/>
        </w:numPr>
      </w:pPr>
      <w:r>
        <w:t>Subfloor</w:t>
      </w:r>
    </w:p>
    <w:p w14:paraId="2E228FF5" w14:textId="3AA783BC" w:rsidR="009367BD" w:rsidRPr="009367BD" w:rsidRDefault="00206C62" w:rsidP="00206C62">
      <w:pPr>
        <w:pStyle w:val="Heading3"/>
        <w:numPr>
          <w:ilvl w:val="0"/>
          <w:numId w:val="22"/>
        </w:numPr>
      </w:pPr>
      <w:r>
        <w:t xml:space="preserve">Follow Installation Instructions provided by Connor Sports for the </w:t>
      </w:r>
      <w:r w:rsidR="002029DA">
        <w:t>Redeem</w:t>
      </w:r>
      <w:r>
        <w:t>.</w:t>
      </w:r>
    </w:p>
    <w:p w14:paraId="02F62A03" w14:textId="122053B5" w:rsidR="009B2B02" w:rsidRDefault="0005643F" w:rsidP="00AF177B">
      <w:pPr>
        <w:pStyle w:val="Heading2"/>
      </w:pPr>
      <w:r>
        <w:t>Maple Flooring</w:t>
      </w:r>
    </w:p>
    <w:p w14:paraId="034B37F8" w14:textId="1B27EBAE" w:rsidR="00A0618D" w:rsidRDefault="00A0618D" w:rsidP="00206C62">
      <w:pPr>
        <w:pStyle w:val="Heading3"/>
        <w:numPr>
          <w:ilvl w:val="0"/>
          <w:numId w:val="31"/>
        </w:numPr>
      </w:pPr>
      <w:r w:rsidRPr="00A0618D">
        <w:t>Install maple flooring</w:t>
      </w:r>
      <w:r w:rsidR="0005643F">
        <w:t xml:space="preserve"> parallel to main playing court</w:t>
      </w:r>
      <w:r w:rsidRPr="00A0618D">
        <w:t xml:space="preserve"> by power nailing or stapling a</w:t>
      </w:r>
      <w:r w:rsidR="0005643F">
        <w:t>t all sleeper locations.</w:t>
      </w:r>
    </w:p>
    <w:p w14:paraId="177AD9E5" w14:textId="7CE94EC7" w:rsidR="00A0618D" w:rsidRDefault="0005643F" w:rsidP="00ED53EC">
      <w:pPr>
        <w:pStyle w:val="Heading3"/>
      </w:pPr>
      <w:r>
        <w:t>End joints shall be properly driven up.</w:t>
      </w:r>
    </w:p>
    <w:p w14:paraId="1D802B32" w14:textId="5E66BCBF" w:rsidR="0005643F" w:rsidRPr="0005643F" w:rsidRDefault="0005643F" w:rsidP="00ED53EC">
      <w:pPr>
        <w:pStyle w:val="Heading3"/>
      </w:pPr>
      <w:r>
        <w:t>If required, size joints between flooring strips to allow for intermediate expansion in accordance with local humidity conditions.</w:t>
      </w:r>
    </w:p>
    <w:p w14:paraId="4F4AE9C1" w14:textId="2663E5E5" w:rsidR="00A0618D" w:rsidRDefault="00A0618D" w:rsidP="00ED53EC">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206C62">
      <w:pPr>
        <w:pStyle w:val="Heading2"/>
        <w:numPr>
          <w:ilvl w:val="1"/>
          <w:numId w:val="24"/>
        </w:numPr>
      </w:pPr>
      <w:r>
        <w:t>Maple Flooring</w:t>
      </w:r>
    </w:p>
    <w:p w14:paraId="2F6B3A7B" w14:textId="77777777" w:rsidR="00A0618D" w:rsidRPr="00A0618D" w:rsidRDefault="00A0618D" w:rsidP="00206C62">
      <w:pPr>
        <w:pStyle w:val="Heading3"/>
        <w:numPr>
          <w:ilvl w:val="0"/>
          <w:numId w:val="25"/>
        </w:numPr>
      </w:pPr>
      <w:r w:rsidRPr="00A0618D">
        <w:t>Machine sand with coarse, medium, and fine paper to a smooth, even and uniform surface.</w:t>
      </w:r>
    </w:p>
    <w:p w14:paraId="7B37D3E9" w14:textId="77777777" w:rsidR="00A0618D" w:rsidRPr="00A0618D" w:rsidRDefault="00A0618D" w:rsidP="00ED53EC">
      <w:pPr>
        <w:pStyle w:val="Heading3"/>
      </w:pPr>
      <w:r w:rsidRPr="00A0618D">
        <w:t>Remove sanding dust from entire surface by tack or vacuum.</w:t>
      </w:r>
    </w:p>
    <w:p w14:paraId="62E85CDE" w14:textId="77777777" w:rsidR="00A0618D" w:rsidRPr="00A0618D" w:rsidRDefault="00A0618D" w:rsidP="00ED53EC">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ED53EC">
      <w:pPr>
        <w:pStyle w:val="Heading3"/>
      </w:pPr>
      <w:r w:rsidRPr="00A0618D">
        <w:t>Apply two (2) coats of approved seal and two (2) coats of approved finish per manufacturer’s instructions.</w:t>
      </w:r>
    </w:p>
    <w:p w14:paraId="0BBE0F3C" w14:textId="75C8FF7D" w:rsidR="00A0618D" w:rsidRDefault="00A0618D" w:rsidP="00ED53EC">
      <w:pPr>
        <w:pStyle w:val="Heading3"/>
      </w:pPr>
      <w:r w:rsidRPr="00A0618D">
        <w:t>Buff and clean floor between coats.</w:t>
      </w:r>
    </w:p>
    <w:p w14:paraId="3AFE4D14" w14:textId="15B85A6D" w:rsidR="0005643F" w:rsidRPr="0005643F" w:rsidRDefault="0005643F" w:rsidP="00ED53EC">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2040FBF6" w:rsidR="00CE6089" w:rsidRDefault="00CE6089" w:rsidP="00206C62">
      <w:pPr>
        <w:pStyle w:val="Heading2"/>
        <w:numPr>
          <w:ilvl w:val="1"/>
          <w:numId w:val="26"/>
        </w:numPr>
      </w:pPr>
      <w:r w:rsidRPr="00D61409">
        <w:rPr>
          <w:rStyle w:val="Heading2Char"/>
        </w:rPr>
        <w:t xml:space="preserve">Install </w:t>
      </w:r>
      <w:r w:rsidR="002029DA">
        <w:rPr>
          <w:rStyle w:val="Heading2Char"/>
        </w:rPr>
        <w:t>Connor Designer Sport Base at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206C62">
      <w:pPr>
        <w:pStyle w:val="Heading2"/>
        <w:numPr>
          <w:ilvl w:val="1"/>
          <w:numId w:val="27"/>
        </w:numPr>
      </w:pPr>
      <w:r>
        <w:t>Remove excess and waste materials from the area of work.</w:t>
      </w:r>
    </w:p>
    <w:p w14:paraId="7D57E76C" w14:textId="77777777" w:rsidR="002167BF" w:rsidRDefault="002167BF" w:rsidP="002167BF"/>
    <w:p w14:paraId="305623E1" w14:textId="77777777" w:rsidR="002167BF" w:rsidRPr="00553287" w:rsidRDefault="002167BF" w:rsidP="002167BF">
      <w:pPr>
        <w:pStyle w:val="ListParagraph"/>
      </w:pPr>
      <w:r w:rsidRPr="00553287">
        <w:t>Protection</w:t>
      </w:r>
    </w:p>
    <w:p w14:paraId="73AB3C23" w14:textId="3175D0AC" w:rsidR="002167BF" w:rsidRDefault="002167BF" w:rsidP="002167BF">
      <w:pPr>
        <w:pStyle w:val="Heading2"/>
        <w:numPr>
          <w:ilvl w:val="1"/>
          <w:numId w:val="33"/>
        </w:numPr>
      </w:pPr>
      <w:r w:rsidRPr="00553287">
        <w:t xml:space="preserve">Install Connor Sports Berber Vinylback entrance mat at all outdoor entrances and direct access points to the sports flooring.  For custom mats with logos please contact </w:t>
      </w:r>
      <w:hyperlink r:id="rId8" w:history="1">
        <w:r w:rsidR="006C4E99" w:rsidRPr="000C5E6E">
          <w:rPr>
            <w:rStyle w:val="Hyperlink"/>
          </w:rPr>
          <w:t>info@connorsports.com</w:t>
        </w:r>
      </w:hyperlink>
      <w:r w:rsidRPr="00553287">
        <w:t>.</w:t>
      </w:r>
    </w:p>
    <w:p w14:paraId="013AA84D" w14:textId="30F1A6A9" w:rsidR="006C4E99" w:rsidRPr="006C4E99" w:rsidRDefault="006C4E99" w:rsidP="006C4E99">
      <w:pPr>
        <w:pStyle w:val="Heading2"/>
        <w:numPr>
          <w:ilvl w:val="1"/>
          <w:numId w:val="33"/>
        </w:numPr>
        <w:rPr>
          <w:bCs/>
        </w:rPr>
      </w:pPr>
      <w:r w:rsidRPr="006C4E99">
        <w:rPr>
          <w:bCs/>
        </w:rPr>
        <w:t xml:space="preserve">Install Connor Sports Court Cover over your gymnasium flooring for all non-athletic events; such as </w:t>
      </w:r>
      <w:r w:rsidRPr="006C4E99">
        <w:t>graduations, concerts, banquets, trade shows, and community gatherings.</w:t>
      </w:r>
    </w:p>
    <w:p w14:paraId="1BDC6715" w14:textId="7CFFC072" w:rsidR="006C4E99" w:rsidRPr="006C4E99" w:rsidRDefault="006C4E99" w:rsidP="006C4E99">
      <w:pPr>
        <w:pStyle w:val="Heading2"/>
        <w:numPr>
          <w:ilvl w:val="0"/>
          <w:numId w:val="0"/>
        </w:numPr>
        <w:ind w:left="720" w:hanging="288"/>
      </w:pPr>
    </w:p>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2AAB9" w14:textId="77777777" w:rsidR="00D14F57" w:rsidRDefault="00D14F57" w:rsidP="00FD4C9E">
      <w:r>
        <w:separator/>
      </w:r>
    </w:p>
  </w:endnote>
  <w:endnote w:type="continuationSeparator" w:id="0">
    <w:p w14:paraId="501CD919" w14:textId="77777777" w:rsidR="00D14F57" w:rsidRDefault="00D14F57"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7965E7EA" w:rsidR="00AF177B" w:rsidRPr="00AF177B" w:rsidRDefault="00AF177B">
    <w:pPr>
      <w:pStyle w:val="Footer"/>
      <w:rPr>
        <w:sz w:val="18"/>
        <w:szCs w:val="18"/>
      </w:rPr>
    </w:pPr>
    <w:r w:rsidRPr="00AF177B">
      <w:rPr>
        <w:sz w:val="18"/>
        <w:szCs w:val="18"/>
      </w:rPr>
      <w:t xml:space="preserve">Rev </w:t>
    </w:r>
    <w:r w:rsidR="00763356">
      <w:rPr>
        <w:sz w:val="18"/>
        <w:szCs w:val="18"/>
      </w:rPr>
      <w:t>A</w:t>
    </w:r>
    <w:r w:rsidRPr="00AF177B">
      <w:rPr>
        <w:sz w:val="18"/>
        <w:szCs w:val="18"/>
      </w:rPr>
      <w:t xml:space="preserve"> (0</w:t>
    </w:r>
    <w:r w:rsidR="004C0FB8">
      <w:rPr>
        <w:sz w:val="18"/>
        <w:szCs w:val="18"/>
      </w:rPr>
      <w:t>8</w:t>
    </w:r>
    <w:r w:rsidRPr="00AF177B">
      <w:rPr>
        <w:sz w:val="18"/>
        <w:szCs w:val="18"/>
      </w:rPr>
      <w:t>.202</w:t>
    </w:r>
    <w:r w:rsidR="00763356">
      <w:rPr>
        <w:sz w:val="18"/>
        <w:szCs w:val="18"/>
      </w:rPr>
      <w:t>3</w:t>
    </w:r>
    <w:r w:rsidRPr="00AF177B">
      <w:rPr>
        <w:sz w:val="18"/>
        <w:szCs w:val="18"/>
      </w:rPr>
      <w:t>)</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9CD49" w14:textId="77777777" w:rsidR="00D14F57" w:rsidRDefault="00D14F57" w:rsidP="00FD4C9E">
      <w:r>
        <w:separator/>
      </w:r>
    </w:p>
  </w:footnote>
  <w:footnote w:type="continuationSeparator" w:id="0">
    <w:p w14:paraId="6BF5B1C7" w14:textId="77777777" w:rsidR="00D14F57" w:rsidRDefault="00D14F57"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10A22355" w:rsidR="00AE3AA3" w:rsidRDefault="002029DA">
    <w:pPr>
      <w:pStyle w:val="Header"/>
    </w:pPr>
    <w:fldSimple w:instr=" FILENAME  \* FirstCap  \* MERGEFORMAT ">
      <w:r>
        <w:rPr>
          <w:noProof/>
        </w:rPr>
        <w:t>Redeem</w:t>
      </w:r>
      <w:r w:rsidR="00763356">
        <w:rPr>
          <w:noProof/>
        </w:rPr>
        <w:t xml:space="preserve"> System</w:t>
      </w:r>
      <w:r w:rsidR="00974CCE">
        <w:rPr>
          <w:noProof/>
        </w:rPr>
        <w:t xml:space="preserve"> Spec</w:t>
      </w:r>
    </w:fldSimple>
    <w:r w:rsidR="002C0B12">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BAA4B1BA"/>
    <w:lvl w:ilvl="0" w:tplc="C42EB312">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38"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3E156AD8"/>
    <w:multiLevelType w:val="hybridMultilevel"/>
    <w:tmpl w:val="7DEEA268"/>
    <w:lvl w:ilvl="0" w:tplc="FB12730E">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7"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509219471">
    <w:abstractNumId w:val="7"/>
  </w:num>
  <w:num w:numId="2" w16cid:durableId="1512574060">
    <w:abstractNumId w:val="3"/>
  </w:num>
  <w:num w:numId="3" w16cid:durableId="1204824364">
    <w:abstractNumId w:val="8"/>
  </w:num>
  <w:num w:numId="4" w16cid:durableId="1241019066">
    <w:abstractNumId w:val="2"/>
  </w:num>
  <w:num w:numId="5" w16cid:durableId="1871454877">
    <w:abstractNumId w:val="0"/>
  </w:num>
  <w:num w:numId="6" w16cid:durableId="723522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506080">
    <w:abstractNumId w:val="2"/>
    <w:lvlOverride w:ilvl="0">
      <w:startOverride w:val="1"/>
    </w:lvlOverride>
  </w:num>
  <w:num w:numId="8" w16cid:durableId="1534879005">
    <w:abstractNumId w:val="2"/>
    <w:lvlOverride w:ilvl="0">
      <w:startOverride w:val="1"/>
    </w:lvlOverride>
  </w:num>
  <w:num w:numId="9" w16cid:durableId="704476896">
    <w:abstractNumId w:val="2"/>
    <w:lvlOverride w:ilvl="0">
      <w:startOverride w:val="1"/>
    </w:lvlOverride>
  </w:num>
  <w:num w:numId="10" w16cid:durableId="13408932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74506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0081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30761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22020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4743792">
    <w:abstractNumId w:val="6"/>
  </w:num>
  <w:num w:numId="16" w16cid:durableId="1450972154">
    <w:abstractNumId w:val="4"/>
  </w:num>
  <w:num w:numId="17" w16cid:durableId="1333139118">
    <w:abstractNumId w:val="2"/>
    <w:lvlOverride w:ilvl="0">
      <w:startOverride w:val="1"/>
    </w:lvlOverride>
  </w:num>
  <w:num w:numId="18" w16cid:durableId="372774856">
    <w:abstractNumId w:val="2"/>
    <w:lvlOverride w:ilvl="0">
      <w:startOverride w:val="1"/>
    </w:lvlOverride>
  </w:num>
  <w:num w:numId="19" w16cid:durableId="1644501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5844999">
    <w:abstractNumId w:val="2"/>
    <w:lvlOverride w:ilvl="0">
      <w:startOverride w:val="1"/>
    </w:lvlOverride>
  </w:num>
  <w:num w:numId="21" w16cid:durableId="20023483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15218500">
    <w:abstractNumId w:val="2"/>
    <w:lvlOverride w:ilvl="0">
      <w:startOverride w:val="1"/>
    </w:lvlOverride>
  </w:num>
  <w:num w:numId="23" w16cid:durableId="231935157">
    <w:abstractNumId w:val="9"/>
  </w:num>
  <w:num w:numId="24" w16cid:durableId="1638148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4109475">
    <w:abstractNumId w:val="2"/>
    <w:lvlOverride w:ilvl="0">
      <w:startOverride w:val="1"/>
    </w:lvlOverride>
  </w:num>
  <w:num w:numId="26" w16cid:durableId="15155319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7789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78372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947634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8462349">
    <w:abstractNumId w:val="1"/>
  </w:num>
  <w:num w:numId="31" w16cid:durableId="1149861714">
    <w:abstractNumId w:val="2"/>
    <w:lvlOverride w:ilvl="0">
      <w:startOverride w:val="1"/>
    </w:lvlOverride>
  </w:num>
  <w:num w:numId="32" w16cid:durableId="726802680">
    <w:abstractNumId w:val="3"/>
    <w:lvlOverride w:ilvl="0">
      <w:startOverride w:val="1"/>
    </w:lvlOverride>
    <w:lvlOverride w:ilvl="1">
      <w:startOverride w:val="1"/>
    </w:lvlOverride>
  </w:num>
  <w:num w:numId="33" w16cid:durableId="124543106">
    <w:abstractNumId w:val="3"/>
    <w:lvlOverride w:ilvl="0">
      <w:startOverride w:val="1"/>
    </w:lvlOverride>
    <w:lvlOverride w:ilvl="1">
      <w:startOverride w:val="1"/>
    </w:lvlOverride>
  </w:num>
  <w:num w:numId="34" w16cid:durableId="185557748">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5643F"/>
    <w:rsid w:val="00105C06"/>
    <w:rsid w:val="001923DB"/>
    <w:rsid w:val="001B187D"/>
    <w:rsid w:val="002029DA"/>
    <w:rsid w:val="00206C62"/>
    <w:rsid w:val="002167BF"/>
    <w:rsid w:val="00242500"/>
    <w:rsid w:val="002963E6"/>
    <w:rsid w:val="002C0B12"/>
    <w:rsid w:val="002C4A6A"/>
    <w:rsid w:val="002E3E8F"/>
    <w:rsid w:val="002F0057"/>
    <w:rsid w:val="00306FAF"/>
    <w:rsid w:val="00351C36"/>
    <w:rsid w:val="00356B4F"/>
    <w:rsid w:val="003830B6"/>
    <w:rsid w:val="003A589A"/>
    <w:rsid w:val="003E388C"/>
    <w:rsid w:val="0044392D"/>
    <w:rsid w:val="004C0FB8"/>
    <w:rsid w:val="004D045E"/>
    <w:rsid w:val="004F74C2"/>
    <w:rsid w:val="0061215F"/>
    <w:rsid w:val="00623565"/>
    <w:rsid w:val="00671222"/>
    <w:rsid w:val="0069764A"/>
    <w:rsid w:val="006C4E99"/>
    <w:rsid w:val="006D6AFE"/>
    <w:rsid w:val="007029EB"/>
    <w:rsid w:val="00763356"/>
    <w:rsid w:val="007C063A"/>
    <w:rsid w:val="007C0B96"/>
    <w:rsid w:val="007D0752"/>
    <w:rsid w:val="00813397"/>
    <w:rsid w:val="00852FEC"/>
    <w:rsid w:val="008A62DA"/>
    <w:rsid w:val="008D309E"/>
    <w:rsid w:val="00935B8C"/>
    <w:rsid w:val="009367BD"/>
    <w:rsid w:val="00951962"/>
    <w:rsid w:val="00974CCE"/>
    <w:rsid w:val="009A162D"/>
    <w:rsid w:val="009B2B02"/>
    <w:rsid w:val="00A0618D"/>
    <w:rsid w:val="00A22F49"/>
    <w:rsid w:val="00A52B77"/>
    <w:rsid w:val="00A740B6"/>
    <w:rsid w:val="00AE3AA3"/>
    <w:rsid w:val="00AF177B"/>
    <w:rsid w:val="00BA752E"/>
    <w:rsid w:val="00BB17D5"/>
    <w:rsid w:val="00BD04E3"/>
    <w:rsid w:val="00C57C00"/>
    <w:rsid w:val="00C6353D"/>
    <w:rsid w:val="00C77D74"/>
    <w:rsid w:val="00CE6089"/>
    <w:rsid w:val="00D14F57"/>
    <w:rsid w:val="00D44671"/>
    <w:rsid w:val="00D61409"/>
    <w:rsid w:val="00E639E9"/>
    <w:rsid w:val="00E71573"/>
    <w:rsid w:val="00ED53EC"/>
    <w:rsid w:val="00EE12AB"/>
    <w:rsid w:val="00FA1F76"/>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ind w:left="720"/>
      <w:outlineLvl w:val="1"/>
    </w:pPr>
    <w:rPr>
      <w:rFonts w:cstheme="minorHAnsi"/>
    </w:rPr>
  </w:style>
  <w:style w:type="paragraph" w:styleId="Heading3">
    <w:name w:val="heading 3"/>
    <w:basedOn w:val="Normal"/>
    <w:next w:val="Normal"/>
    <w:link w:val="Heading3Char"/>
    <w:autoRedefine/>
    <w:uiPriority w:val="9"/>
    <w:qFormat/>
    <w:rsid w:val="00ED53EC"/>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ED53EC"/>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3"/>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pPr>
  </w:style>
  <w:style w:type="paragraph" w:styleId="TOC4">
    <w:name w:val="toc 4"/>
    <w:basedOn w:val="Normal"/>
    <w:next w:val="Normal"/>
    <w:autoRedefine/>
    <w:uiPriority w:val="39"/>
    <w:semiHidden/>
    <w:unhideWhenUsed/>
    <w:rsid w:val="00351C36"/>
    <w:pPr>
      <w:numPr>
        <w:ilvl w:val="3"/>
        <w:numId w:val="3"/>
      </w:numPr>
      <w:spacing w:after="100"/>
    </w:pPr>
  </w:style>
  <w:style w:type="paragraph" w:styleId="TOC5">
    <w:name w:val="toc 5"/>
    <w:basedOn w:val="Normal"/>
    <w:next w:val="Normal"/>
    <w:autoRedefine/>
    <w:uiPriority w:val="39"/>
    <w:semiHidden/>
    <w:unhideWhenUsed/>
    <w:rsid w:val="00351C36"/>
    <w:pPr>
      <w:numPr>
        <w:ilvl w:val="4"/>
        <w:numId w:val="3"/>
      </w:numPr>
      <w:spacing w:after="10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1408</Words>
  <Characters>8027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2026-07-23T16:58:00Z</dcterms:created>
  <dcterms:modified xsi:type="dcterms:W3CDTF">2026-07-23T16:58:00Z</dcterms:modified>
</cp:coreProperties>
</file>