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BC3" w:rsidRDefault="00257BC3" w:rsidP="00257BC3">
      <w:pPr>
        <w:widowControl/>
        <w:spacing w:after="180" w:line="274" w:lineRule="auto"/>
        <w:rPr>
          <w:rFonts w:ascii="Arial" w:eastAsia="Calibri" w:hAnsi="Arial" w:cs="Arial"/>
          <w:b/>
          <w:i/>
          <w:iCs/>
          <w:color w:val="000000"/>
          <w:sz w:val="18"/>
          <w:szCs w:val="18"/>
          <w:u w:val="single"/>
        </w:rPr>
      </w:pPr>
    </w:p>
    <w:p w:rsidR="00257BC3" w:rsidRPr="00257BC3" w:rsidRDefault="00257BC3" w:rsidP="00257BC3">
      <w:pPr>
        <w:widowControl/>
        <w:spacing w:after="180" w:line="274" w:lineRule="auto"/>
        <w:rPr>
          <w:rFonts w:ascii="Arial" w:eastAsia="Calibri" w:hAnsi="Arial" w:cs="Arial"/>
          <w:b/>
          <w:i/>
          <w:iCs/>
          <w:color w:val="000000"/>
          <w:sz w:val="18"/>
          <w:szCs w:val="18"/>
          <w:u w:val="single"/>
        </w:rPr>
      </w:pPr>
      <w:r w:rsidRPr="00257BC3">
        <w:rPr>
          <w:rFonts w:ascii="Arial" w:eastAsia="Calibri" w:hAnsi="Arial" w:cs="Arial"/>
          <w:b/>
          <w:i/>
          <w:iCs/>
          <w:color w:val="000000"/>
          <w:sz w:val="18"/>
          <w:szCs w:val="18"/>
          <w:u w:val="single"/>
        </w:rPr>
        <w:t>SECTION 096566 - SYNTHETIC ATHLETIC FLOORING</w:t>
      </w:r>
    </w:p>
    <w:p w:rsidR="00B07A78" w:rsidRDefault="003A1859">
      <w:pPr>
        <w:spacing w:before="63"/>
        <w:ind w:left="100" w:right="181"/>
        <w:rPr>
          <w:rFonts w:ascii="Calibri" w:eastAsia="Calibri" w:hAnsi="Calibri" w:cs="Calibri"/>
          <w:sz w:val="18"/>
          <w:szCs w:val="18"/>
        </w:rPr>
      </w:pPr>
      <w:r>
        <w:rPr>
          <w:rFonts w:ascii="Calibri"/>
          <w:b/>
          <w:i/>
          <w:sz w:val="18"/>
          <w:u w:val="single" w:color="000000"/>
        </w:rPr>
        <w:t>PART 1 -</w:t>
      </w:r>
      <w:r>
        <w:rPr>
          <w:rFonts w:ascii="Calibri"/>
          <w:b/>
          <w:i/>
          <w:spacing w:val="-9"/>
          <w:sz w:val="18"/>
          <w:u w:val="single" w:color="000000"/>
        </w:rPr>
        <w:t xml:space="preserve"> </w:t>
      </w:r>
      <w:r>
        <w:rPr>
          <w:rFonts w:ascii="Calibri"/>
          <w:b/>
          <w:i/>
          <w:sz w:val="18"/>
          <w:u w:val="single" w:color="000000"/>
        </w:rPr>
        <w:t>GENERAL</w:t>
      </w:r>
    </w:p>
    <w:p w:rsidR="00B07A78" w:rsidRDefault="00B07A78">
      <w:pPr>
        <w:spacing w:before="12"/>
        <w:rPr>
          <w:rFonts w:ascii="Calibri" w:eastAsia="Calibri" w:hAnsi="Calibri" w:cs="Calibri"/>
          <w:b/>
          <w:bCs/>
          <w:i/>
          <w:sz w:val="11"/>
          <w:szCs w:val="11"/>
        </w:rPr>
      </w:pPr>
    </w:p>
    <w:p w:rsidR="00B07A78" w:rsidRDefault="003A1859">
      <w:pPr>
        <w:pStyle w:val="ListParagraph"/>
        <w:numPr>
          <w:ilvl w:val="1"/>
          <w:numId w:val="11"/>
        </w:numPr>
        <w:tabs>
          <w:tab w:val="left" w:pos="821"/>
        </w:tabs>
        <w:spacing w:before="63"/>
        <w:rPr>
          <w:rFonts w:ascii="Calibri" w:eastAsia="Calibri" w:hAnsi="Calibri" w:cs="Calibri"/>
          <w:sz w:val="18"/>
          <w:szCs w:val="18"/>
        </w:rPr>
      </w:pPr>
      <w:r>
        <w:rPr>
          <w:rFonts w:ascii="Calibri"/>
          <w:b/>
          <w:i/>
          <w:sz w:val="18"/>
        </w:rPr>
        <w:t>DESCRIPTION</w:t>
      </w:r>
      <w:r>
        <w:rPr>
          <w:rFonts w:ascii="Calibri"/>
          <w:i/>
          <w:sz w:val="18"/>
        </w:rPr>
        <w:t>:</w:t>
      </w:r>
    </w:p>
    <w:p w:rsidR="00B07A78" w:rsidRDefault="00B07A78">
      <w:pPr>
        <w:spacing w:before="2"/>
        <w:rPr>
          <w:rFonts w:ascii="Calibri" w:eastAsia="Calibri" w:hAnsi="Calibri" w:cs="Calibri"/>
          <w:i/>
          <w:sz w:val="17"/>
          <w:szCs w:val="17"/>
        </w:rPr>
      </w:pPr>
    </w:p>
    <w:p w:rsidR="00B07A78" w:rsidRDefault="003A1859">
      <w:pPr>
        <w:pStyle w:val="ListParagraph"/>
        <w:numPr>
          <w:ilvl w:val="2"/>
          <w:numId w:val="11"/>
        </w:numPr>
        <w:tabs>
          <w:tab w:val="left" w:pos="1056"/>
        </w:tabs>
        <w:rPr>
          <w:rFonts w:ascii="Calibri" w:eastAsia="Calibri" w:hAnsi="Calibri" w:cs="Calibri"/>
          <w:sz w:val="18"/>
          <w:szCs w:val="18"/>
        </w:rPr>
      </w:pPr>
      <w:r>
        <w:rPr>
          <w:rFonts w:ascii="Calibri"/>
          <w:i/>
          <w:sz w:val="18"/>
        </w:rPr>
        <w:t>Scope</w:t>
      </w:r>
    </w:p>
    <w:p w:rsidR="00B07A78" w:rsidRDefault="00B07A78">
      <w:pPr>
        <w:spacing w:before="2"/>
        <w:rPr>
          <w:rFonts w:ascii="Calibri" w:eastAsia="Calibri" w:hAnsi="Calibri" w:cs="Calibri"/>
          <w:i/>
          <w:sz w:val="17"/>
          <w:szCs w:val="17"/>
        </w:rPr>
      </w:pPr>
    </w:p>
    <w:p w:rsidR="00B07A78" w:rsidRDefault="003A1859">
      <w:pPr>
        <w:pStyle w:val="BodyText"/>
        <w:spacing w:line="273" w:lineRule="auto"/>
        <w:ind w:left="1180" w:right="181" w:firstLine="0"/>
        <w:rPr>
          <w:i w:val="0"/>
        </w:rPr>
      </w:pPr>
      <w:r>
        <w:t>The complete</w:t>
      </w:r>
      <w:r w:rsidR="00231838">
        <w:t xml:space="preserve"> installation of the </w:t>
      </w:r>
      <w:r w:rsidR="00557B6A">
        <w:t>PowerDek</w:t>
      </w:r>
      <w:r w:rsidR="00CC649B">
        <w:t xml:space="preserve"> HD</w:t>
      </w:r>
      <w:r w:rsidR="00231838">
        <w:t xml:space="preserve"> athletic</w:t>
      </w:r>
      <w:r>
        <w:t xml:space="preserve"> </w:t>
      </w:r>
      <w:r w:rsidR="00231838">
        <w:t>flooring system</w:t>
      </w:r>
      <w:r>
        <w:t xml:space="preserve"> including</w:t>
      </w:r>
      <w:r w:rsidR="00231838">
        <w:t xml:space="preserve"> adhesive</w:t>
      </w:r>
      <w:r>
        <w:t xml:space="preserve"> as manufactured by Connor Sports</w:t>
      </w:r>
    </w:p>
    <w:p w:rsidR="00B07A78" w:rsidRDefault="00B07A78">
      <w:pPr>
        <w:spacing w:before="8"/>
        <w:rPr>
          <w:rFonts w:ascii="Calibri" w:eastAsia="Calibri" w:hAnsi="Calibri" w:cs="Calibri"/>
          <w:i/>
          <w:sz w:val="14"/>
          <w:szCs w:val="14"/>
        </w:rPr>
      </w:pPr>
    </w:p>
    <w:p w:rsidR="00B07A78" w:rsidRDefault="003A1859">
      <w:pPr>
        <w:pStyle w:val="ListParagraph"/>
        <w:numPr>
          <w:ilvl w:val="2"/>
          <w:numId w:val="11"/>
        </w:numPr>
        <w:tabs>
          <w:tab w:val="left" w:pos="1181"/>
        </w:tabs>
        <w:ind w:left="1180" w:hanging="360"/>
        <w:rPr>
          <w:rFonts w:ascii="Calibri" w:eastAsia="Calibri" w:hAnsi="Calibri" w:cs="Calibri"/>
          <w:sz w:val="18"/>
          <w:szCs w:val="18"/>
        </w:rPr>
      </w:pPr>
      <w:r>
        <w:rPr>
          <w:rFonts w:ascii="Calibri"/>
          <w:i/>
          <w:sz w:val="18"/>
        </w:rPr>
        <w:t>Related work specified under other</w:t>
      </w:r>
      <w:r>
        <w:rPr>
          <w:rFonts w:ascii="Calibri"/>
          <w:i/>
          <w:spacing w:val="-14"/>
          <w:sz w:val="18"/>
        </w:rPr>
        <w:t xml:space="preserve"> </w:t>
      </w:r>
      <w:r>
        <w:rPr>
          <w:rFonts w:ascii="Calibri"/>
          <w:i/>
          <w:sz w:val="18"/>
        </w:rPr>
        <w:t>sections.</w:t>
      </w:r>
    </w:p>
    <w:p w:rsidR="00B07A78" w:rsidRDefault="00B07A78">
      <w:pPr>
        <w:spacing w:before="2"/>
        <w:rPr>
          <w:rFonts w:ascii="Calibri" w:eastAsia="Calibri" w:hAnsi="Calibri" w:cs="Calibri"/>
          <w:i/>
          <w:sz w:val="17"/>
          <w:szCs w:val="17"/>
        </w:rPr>
      </w:pPr>
    </w:p>
    <w:p w:rsidR="00B07A78" w:rsidRDefault="003A1859">
      <w:pPr>
        <w:pStyle w:val="ListParagraph"/>
        <w:numPr>
          <w:ilvl w:val="3"/>
          <w:numId w:val="11"/>
        </w:numPr>
        <w:tabs>
          <w:tab w:val="left" w:pos="1541"/>
        </w:tabs>
        <w:rPr>
          <w:rFonts w:ascii="Calibri" w:eastAsia="Calibri" w:hAnsi="Calibri" w:cs="Calibri"/>
          <w:sz w:val="18"/>
          <w:szCs w:val="18"/>
        </w:rPr>
      </w:pPr>
      <w:r>
        <w:rPr>
          <w:rFonts w:ascii="Calibri" w:eastAsia="Calibri" w:hAnsi="Calibri" w:cs="Calibri"/>
          <w:i/>
          <w:sz w:val="18"/>
          <w:szCs w:val="18"/>
        </w:rPr>
        <w:t>CONCRETE SUBFLOORS…………………………………………….SECTION</w:t>
      </w:r>
      <w:r>
        <w:rPr>
          <w:rFonts w:ascii="Calibri" w:eastAsia="Calibri" w:hAnsi="Calibri" w:cs="Calibri"/>
          <w:i/>
          <w:spacing w:val="-3"/>
          <w:sz w:val="18"/>
          <w:szCs w:val="18"/>
        </w:rPr>
        <w:t xml:space="preserve"> </w:t>
      </w:r>
      <w:r>
        <w:rPr>
          <w:rFonts w:ascii="Calibri" w:eastAsia="Calibri" w:hAnsi="Calibri" w:cs="Calibri"/>
          <w:i/>
          <w:sz w:val="18"/>
          <w:szCs w:val="18"/>
        </w:rPr>
        <w:t>03300</w:t>
      </w:r>
    </w:p>
    <w:p w:rsidR="00B07A78" w:rsidRDefault="00B07A78">
      <w:pPr>
        <w:spacing w:before="2"/>
        <w:rPr>
          <w:rFonts w:ascii="Calibri" w:eastAsia="Calibri" w:hAnsi="Calibri" w:cs="Calibri"/>
          <w:i/>
          <w:sz w:val="17"/>
          <w:szCs w:val="17"/>
        </w:rPr>
      </w:pPr>
    </w:p>
    <w:p w:rsidR="00B07A78" w:rsidRDefault="003A1859">
      <w:pPr>
        <w:pStyle w:val="ListParagraph"/>
        <w:numPr>
          <w:ilvl w:val="4"/>
          <w:numId w:val="11"/>
        </w:numPr>
        <w:tabs>
          <w:tab w:val="left" w:pos="1901"/>
        </w:tabs>
        <w:rPr>
          <w:rFonts w:ascii="Calibri" w:eastAsia="Calibri" w:hAnsi="Calibri" w:cs="Calibri"/>
          <w:sz w:val="18"/>
          <w:szCs w:val="18"/>
        </w:rPr>
      </w:pPr>
      <w:r>
        <w:rPr>
          <w:rFonts w:ascii="Calibri"/>
          <w:i/>
          <w:sz w:val="18"/>
        </w:rPr>
        <w:t>Slab</w:t>
      </w:r>
      <w:r>
        <w:rPr>
          <w:rFonts w:ascii="Calibri"/>
          <w:i/>
          <w:spacing w:val="-3"/>
          <w:sz w:val="18"/>
        </w:rPr>
        <w:t xml:space="preserve"> </w:t>
      </w:r>
      <w:r>
        <w:rPr>
          <w:rFonts w:ascii="Calibri"/>
          <w:i/>
          <w:sz w:val="18"/>
        </w:rPr>
        <w:t>Depression:</w:t>
      </w:r>
      <w:r>
        <w:rPr>
          <w:rFonts w:ascii="Calibri"/>
          <w:i/>
          <w:spacing w:val="-2"/>
          <w:sz w:val="18"/>
        </w:rPr>
        <w:t xml:space="preserve"> </w:t>
      </w:r>
      <w:r>
        <w:rPr>
          <w:rFonts w:ascii="Calibri"/>
          <w:i/>
          <w:sz w:val="18"/>
        </w:rPr>
        <w:t>Equal</w:t>
      </w:r>
      <w:r>
        <w:rPr>
          <w:rFonts w:ascii="Calibri"/>
          <w:i/>
          <w:spacing w:val="-4"/>
          <w:sz w:val="18"/>
        </w:rPr>
        <w:t xml:space="preserve"> </w:t>
      </w:r>
      <w:r>
        <w:rPr>
          <w:rFonts w:ascii="Calibri"/>
          <w:i/>
          <w:sz w:val="18"/>
        </w:rPr>
        <w:t>to</w:t>
      </w:r>
      <w:r>
        <w:rPr>
          <w:rFonts w:ascii="Calibri"/>
          <w:i/>
          <w:spacing w:val="-5"/>
          <w:sz w:val="18"/>
        </w:rPr>
        <w:t xml:space="preserve"> </w:t>
      </w:r>
      <w:r>
        <w:rPr>
          <w:rFonts w:ascii="Calibri"/>
          <w:i/>
          <w:sz w:val="18"/>
        </w:rPr>
        <w:t>thickness</w:t>
      </w:r>
      <w:r>
        <w:rPr>
          <w:rFonts w:ascii="Calibri"/>
          <w:i/>
          <w:spacing w:val="-4"/>
          <w:sz w:val="18"/>
        </w:rPr>
        <w:t xml:space="preserve"> </w:t>
      </w:r>
      <w:r>
        <w:rPr>
          <w:rFonts w:ascii="Calibri"/>
          <w:i/>
          <w:sz w:val="18"/>
        </w:rPr>
        <w:t>of</w:t>
      </w:r>
      <w:r>
        <w:rPr>
          <w:rFonts w:ascii="Calibri"/>
          <w:i/>
          <w:spacing w:val="-4"/>
          <w:sz w:val="18"/>
        </w:rPr>
        <w:t xml:space="preserve"> </w:t>
      </w:r>
      <w:r>
        <w:rPr>
          <w:rFonts w:ascii="Calibri"/>
          <w:i/>
          <w:sz w:val="18"/>
        </w:rPr>
        <w:t>selected</w:t>
      </w:r>
      <w:r>
        <w:rPr>
          <w:rFonts w:ascii="Calibri"/>
          <w:i/>
          <w:spacing w:val="-2"/>
          <w:sz w:val="18"/>
        </w:rPr>
        <w:t xml:space="preserve"> </w:t>
      </w:r>
      <w:r>
        <w:rPr>
          <w:rFonts w:ascii="Calibri"/>
          <w:i/>
          <w:sz w:val="18"/>
        </w:rPr>
        <w:t>flooring</w:t>
      </w:r>
      <w:r>
        <w:rPr>
          <w:rFonts w:ascii="Calibri"/>
          <w:i/>
          <w:spacing w:val="-3"/>
          <w:sz w:val="18"/>
        </w:rPr>
        <w:t xml:space="preserve"> </w:t>
      </w:r>
      <w:r w:rsidR="00547F98">
        <w:rPr>
          <w:rFonts w:ascii="Calibri"/>
          <w:i/>
          <w:sz w:val="18"/>
        </w:rPr>
        <w:t xml:space="preserve">(18mm </w:t>
      </w:r>
      <w:r>
        <w:rPr>
          <w:rFonts w:ascii="Calibri"/>
          <w:i/>
          <w:sz w:val="18"/>
        </w:rPr>
        <w:t>or</w:t>
      </w:r>
      <w:r>
        <w:rPr>
          <w:rFonts w:ascii="Calibri"/>
          <w:i/>
          <w:spacing w:val="-2"/>
          <w:sz w:val="18"/>
        </w:rPr>
        <w:t xml:space="preserve"> </w:t>
      </w:r>
      <w:r w:rsidR="00547F98">
        <w:rPr>
          <w:rFonts w:ascii="Calibri"/>
          <w:i/>
          <w:sz w:val="18"/>
        </w:rPr>
        <w:t>25</w:t>
      </w:r>
      <w:r>
        <w:rPr>
          <w:rFonts w:ascii="Calibri"/>
          <w:i/>
          <w:sz w:val="18"/>
        </w:rPr>
        <w:t>mm).</w:t>
      </w:r>
    </w:p>
    <w:p w:rsidR="00B07A78" w:rsidRDefault="00B07A78">
      <w:pPr>
        <w:spacing w:before="3"/>
        <w:rPr>
          <w:rFonts w:ascii="Calibri" w:eastAsia="Calibri" w:hAnsi="Calibri" w:cs="Calibri"/>
          <w:i/>
          <w:sz w:val="17"/>
          <w:szCs w:val="17"/>
        </w:rPr>
      </w:pPr>
    </w:p>
    <w:p w:rsidR="00B07A78" w:rsidRDefault="003A1859">
      <w:pPr>
        <w:pStyle w:val="ListParagraph"/>
        <w:numPr>
          <w:ilvl w:val="4"/>
          <w:numId w:val="11"/>
        </w:numPr>
        <w:tabs>
          <w:tab w:val="left" w:pos="1901"/>
        </w:tabs>
        <w:rPr>
          <w:rFonts w:ascii="Calibri" w:eastAsia="Calibri" w:hAnsi="Calibri" w:cs="Calibri"/>
          <w:sz w:val="18"/>
          <w:szCs w:val="18"/>
        </w:rPr>
      </w:pPr>
      <w:r>
        <w:rPr>
          <w:rFonts w:ascii="Calibri"/>
          <w:i/>
          <w:sz w:val="18"/>
        </w:rPr>
        <w:t>Concrete Finish</w:t>
      </w:r>
      <w:r w:rsidR="00231838">
        <w:rPr>
          <w:rFonts w:ascii="Calibri"/>
          <w:i/>
          <w:sz w:val="18"/>
        </w:rPr>
        <w:t>: Shall be steel troweled</w:t>
      </w:r>
      <w:r>
        <w:rPr>
          <w:rFonts w:ascii="Calibri"/>
          <w:i/>
          <w:sz w:val="18"/>
        </w:rPr>
        <w:t xml:space="preserve"> and finished smooth, not</w:t>
      </w:r>
      <w:r>
        <w:rPr>
          <w:rFonts w:ascii="Calibri"/>
          <w:i/>
          <w:spacing w:val="-23"/>
          <w:sz w:val="18"/>
        </w:rPr>
        <w:t xml:space="preserve"> </w:t>
      </w:r>
      <w:r w:rsidR="00A82804">
        <w:rPr>
          <w:rFonts w:ascii="Calibri"/>
          <w:i/>
          <w:spacing w:val="-23"/>
          <w:sz w:val="18"/>
        </w:rPr>
        <w:t>burnished nor polished.</w:t>
      </w:r>
    </w:p>
    <w:p w:rsidR="00B07A78" w:rsidRDefault="00B07A78">
      <w:pPr>
        <w:spacing w:before="2"/>
        <w:rPr>
          <w:rFonts w:ascii="Calibri" w:eastAsia="Calibri" w:hAnsi="Calibri" w:cs="Calibri"/>
          <w:i/>
          <w:sz w:val="17"/>
          <w:szCs w:val="17"/>
        </w:rPr>
      </w:pPr>
    </w:p>
    <w:p w:rsidR="00B07A78" w:rsidRDefault="003A1859">
      <w:pPr>
        <w:pStyle w:val="ListParagraph"/>
        <w:numPr>
          <w:ilvl w:val="4"/>
          <w:numId w:val="11"/>
        </w:numPr>
        <w:tabs>
          <w:tab w:val="left" w:pos="1901"/>
        </w:tabs>
        <w:spacing w:line="273" w:lineRule="auto"/>
        <w:ind w:right="127"/>
        <w:rPr>
          <w:rFonts w:ascii="Calibri" w:eastAsia="Calibri" w:hAnsi="Calibri" w:cs="Calibri"/>
          <w:sz w:val="18"/>
          <w:szCs w:val="18"/>
        </w:rPr>
      </w:pPr>
      <w:r>
        <w:rPr>
          <w:rFonts w:ascii="Calibri"/>
          <w:i/>
          <w:sz w:val="18"/>
        </w:rPr>
        <w:t>Slab Tolerance: A tolerance of 1/8" (3mm) in 10' (3m) radius shall be maintained throughout. Floor Flatness and Floor Levelness (FF and FL) numbers are not</w:t>
      </w:r>
      <w:r>
        <w:rPr>
          <w:rFonts w:ascii="Calibri"/>
          <w:i/>
          <w:spacing w:val="-12"/>
          <w:sz w:val="18"/>
        </w:rPr>
        <w:t xml:space="preserve"> </w:t>
      </w:r>
      <w:r>
        <w:rPr>
          <w:rFonts w:ascii="Calibri"/>
          <w:i/>
          <w:sz w:val="18"/>
        </w:rPr>
        <w:t>recognized.</w:t>
      </w:r>
    </w:p>
    <w:p w:rsidR="00B07A78" w:rsidRDefault="00B07A78">
      <w:pPr>
        <w:spacing w:before="8"/>
        <w:rPr>
          <w:rFonts w:ascii="Calibri" w:eastAsia="Calibri" w:hAnsi="Calibri" w:cs="Calibri"/>
          <w:i/>
          <w:sz w:val="14"/>
          <w:szCs w:val="14"/>
        </w:rPr>
      </w:pPr>
    </w:p>
    <w:p w:rsidR="00B07A78" w:rsidRDefault="003A1859">
      <w:pPr>
        <w:pStyle w:val="ListParagraph"/>
        <w:numPr>
          <w:ilvl w:val="4"/>
          <w:numId w:val="11"/>
        </w:numPr>
        <w:tabs>
          <w:tab w:val="left" w:pos="1901"/>
        </w:tabs>
        <w:rPr>
          <w:rFonts w:ascii="Calibri" w:eastAsia="Calibri" w:hAnsi="Calibri" w:cs="Calibri"/>
          <w:sz w:val="18"/>
          <w:szCs w:val="18"/>
        </w:rPr>
      </w:pPr>
      <w:r w:rsidRPr="00547F98">
        <w:rPr>
          <w:rFonts w:ascii="Calibri"/>
          <w:b/>
          <w:i/>
          <w:sz w:val="18"/>
        </w:rPr>
        <w:t>No concrete curing, hardening or sealing agents shall be applied to the concrete</w:t>
      </w:r>
      <w:r w:rsidRPr="00547F98">
        <w:rPr>
          <w:rFonts w:ascii="Calibri"/>
          <w:b/>
          <w:i/>
          <w:spacing w:val="-16"/>
          <w:sz w:val="18"/>
        </w:rPr>
        <w:t xml:space="preserve"> </w:t>
      </w:r>
      <w:r w:rsidRPr="00547F98">
        <w:rPr>
          <w:rFonts w:ascii="Calibri"/>
          <w:b/>
          <w:i/>
          <w:sz w:val="18"/>
        </w:rPr>
        <w:t>subfloor</w:t>
      </w:r>
      <w:r>
        <w:rPr>
          <w:rFonts w:ascii="Calibri"/>
          <w:i/>
          <w:sz w:val="18"/>
        </w:rPr>
        <w:t>.</w:t>
      </w:r>
    </w:p>
    <w:p w:rsidR="00B07A78" w:rsidRDefault="00B07A78">
      <w:pPr>
        <w:spacing w:before="2"/>
        <w:rPr>
          <w:rFonts w:ascii="Calibri" w:eastAsia="Calibri" w:hAnsi="Calibri" w:cs="Calibri"/>
          <w:i/>
          <w:sz w:val="17"/>
          <w:szCs w:val="17"/>
        </w:rPr>
      </w:pPr>
    </w:p>
    <w:p w:rsidR="00B07A78" w:rsidRDefault="003A1859">
      <w:pPr>
        <w:pStyle w:val="ListParagraph"/>
        <w:numPr>
          <w:ilvl w:val="3"/>
          <w:numId w:val="11"/>
        </w:numPr>
        <w:tabs>
          <w:tab w:val="left" w:pos="1541"/>
        </w:tabs>
        <w:rPr>
          <w:rFonts w:ascii="Calibri" w:eastAsia="Calibri" w:hAnsi="Calibri" w:cs="Calibri"/>
          <w:sz w:val="18"/>
          <w:szCs w:val="18"/>
        </w:rPr>
      </w:pPr>
      <w:r>
        <w:rPr>
          <w:rFonts w:ascii="Calibri" w:eastAsia="Calibri" w:hAnsi="Calibri" w:cs="Calibri"/>
          <w:i/>
          <w:sz w:val="18"/>
          <w:szCs w:val="18"/>
        </w:rPr>
        <w:t>MEMBRANE WATERPROOFING…………………………………….SECTION</w:t>
      </w:r>
      <w:r>
        <w:rPr>
          <w:rFonts w:ascii="Calibri" w:eastAsia="Calibri" w:hAnsi="Calibri" w:cs="Calibri"/>
          <w:i/>
          <w:spacing w:val="-7"/>
          <w:sz w:val="18"/>
          <w:szCs w:val="18"/>
        </w:rPr>
        <w:t xml:space="preserve"> </w:t>
      </w:r>
      <w:r>
        <w:rPr>
          <w:rFonts w:ascii="Calibri" w:eastAsia="Calibri" w:hAnsi="Calibri" w:cs="Calibri"/>
          <w:i/>
          <w:sz w:val="18"/>
          <w:szCs w:val="18"/>
        </w:rPr>
        <w:t>07100</w:t>
      </w:r>
    </w:p>
    <w:p w:rsidR="00B07A78" w:rsidRDefault="00B07A78">
      <w:pPr>
        <w:spacing w:before="2"/>
        <w:rPr>
          <w:rFonts w:ascii="Calibri" w:eastAsia="Calibri" w:hAnsi="Calibri" w:cs="Calibri"/>
          <w:i/>
          <w:sz w:val="17"/>
          <w:szCs w:val="17"/>
        </w:rPr>
      </w:pPr>
    </w:p>
    <w:p w:rsidR="00B07A78" w:rsidRDefault="003A1859">
      <w:pPr>
        <w:pStyle w:val="BodyText"/>
        <w:spacing w:line="273" w:lineRule="auto"/>
        <w:ind w:right="181" w:firstLine="0"/>
        <w:rPr>
          <w:i w:val="0"/>
        </w:rPr>
      </w:pPr>
      <w:r>
        <w:t>Concrete subfloors on or below grade shall be adequately waterproofed, beneath, at perimeter walls, and on earth side of below grade walls. Type and extent of membrane shall be determined by the Project Engineer and installed by the General</w:t>
      </w:r>
      <w:r>
        <w:rPr>
          <w:spacing w:val="-9"/>
        </w:rPr>
        <w:t xml:space="preserve"> </w:t>
      </w:r>
      <w:r>
        <w:t>Contractor.</w:t>
      </w:r>
    </w:p>
    <w:p w:rsidR="00B07A78" w:rsidRDefault="00B07A78">
      <w:pPr>
        <w:spacing w:before="8"/>
        <w:rPr>
          <w:rFonts w:ascii="Calibri" w:eastAsia="Calibri" w:hAnsi="Calibri" w:cs="Calibri"/>
          <w:i/>
          <w:sz w:val="14"/>
          <w:szCs w:val="14"/>
        </w:rPr>
      </w:pPr>
    </w:p>
    <w:p w:rsidR="00B07A78" w:rsidRDefault="003A1859">
      <w:pPr>
        <w:pStyle w:val="BodyText"/>
        <w:tabs>
          <w:tab w:val="left" w:pos="1540"/>
        </w:tabs>
        <w:ind w:left="1180" w:right="181" w:firstLine="0"/>
        <w:rPr>
          <w:i w:val="0"/>
        </w:rPr>
      </w:pPr>
      <w:r>
        <w:t>3.</w:t>
      </w:r>
      <w:r>
        <w:tab/>
        <w:t>THRESHOLDS</w:t>
      </w:r>
      <w:r>
        <w:rPr>
          <w:rFonts w:cs="Calibri"/>
        </w:rPr>
        <w:t>………………………………………………………………</w:t>
      </w:r>
      <w:r>
        <w:t>..SECTION</w:t>
      </w:r>
      <w:r>
        <w:rPr>
          <w:spacing w:val="-4"/>
        </w:rPr>
        <w:t xml:space="preserve"> </w:t>
      </w:r>
      <w:r>
        <w:t>08700</w:t>
      </w:r>
    </w:p>
    <w:p w:rsidR="00B07A78" w:rsidRDefault="00B07A78">
      <w:pPr>
        <w:spacing w:before="3"/>
        <w:rPr>
          <w:rFonts w:ascii="Calibri" w:eastAsia="Calibri" w:hAnsi="Calibri" w:cs="Calibri"/>
          <w:i/>
          <w:sz w:val="17"/>
          <w:szCs w:val="17"/>
        </w:rPr>
      </w:pPr>
    </w:p>
    <w:p w:rsidR="00B07A78" w:rsidRDefault="003A1859">
      <w:pPr>
        <w:pStyle w:val="BodyText"/>
        <w:tabs>
          <w:tab w:val="left" w:pos="1540"/>
        </w:tabs>
        <w:ind w:left="1180" w:right="181" w:firstLine="0"/>
        <w:rPr>
          <w:i w:val="0"/>
        </w:rPr>
      </w:pPr>
      <w:r>
        <w:t>4.</w:t>
      </w:r>
      <w:r>
        <w:tab/>
        <w:t>GAME STANDARDS</w:t>
      </w:r>
      <w:r>
        <w:rPr>
          <w:rFonts w:cs="Calibri"/>
        </w:rPr>
        <w:t>……………………………………….........</w:t>
      </w:r>
      <w:r>
        <w:t>................SECTION</w:t>
      </w:r>
      <w:r>
        <w:rPr>
          <w:spacing w:val="-16"/>
        </w:rPr>
        <w:t xml:space="preserve"> </w:t>
      </w:r>
      <w:r>
        <w:t>11500</w:t>
      </w:r>
    </w:p>
    <w:p w:rsidR="00B07A78" w:rsidRDefault="00B07A78">
      <w:pPr>
        <w:spacing w:before="2"/>
        <w:rPr>
          <w:rFonts w:ascii="Calibri" w:eastAsia="Calibri" w:hAnsi="Calibri" w:cs="Calibri"/>
          <w:i/>
          <w:sz w:val="17"/>
          <w:szCs w:val="17"/>
        </w:rPr>
      </w:pPr>
    </w:p>
    <w:p w:rsidR="00B07A78" w:rsidRDefault="003A1859">
      <w:pPr>
        <w:pStyle w:val="Heading1"/>
        <w:numPr>
          <w:ilvl w:val="1"/>
          <w:numId w:val="11"/>
        </w:numPr>
        <w:tabs>
          <w:tab w:val="left" w:pos="821"/>
        </w:tabs>
        <w:rPr>
          <w:rFonts w:cs="Calibri"/>
          <w:b w:val="0"/>
          <w:bCs w:val="0"/>
          <w:i w:val="0"/>
        </w:rPr>
      </w:pPr>
      <w:r>
        <w:t>REFERENCES</w:t>
      </w:r>
      <w:r>
        <w:rPr>
          <w:b w:val="0"/>
        </w:rPr>
        <w:t>:</w:t>
      </w:r>
    </w:p>
    <w:p w:rsidR="00B07A78" w:rsidRDefault="00B07A78">
      <w:pPr>
        <w:spacing w:before="2"/>
        <w:rPr>
          <w:rFonts w:ascii="Calibri" w:eastAsia="Calibri" w:hAnsi="Calibri" w:cs="Calibri"/>
          <w:i/>
          <w:sz w:val="17"/>
          <w:szCs w:val="17"/>
        </w:rPr>
      </w:pPr>
    </w:p>
    <w:p w:rsidR="00B07A78" w:rsidRPr="005E3371" w:rsidRDefault="003A1859" w:rsidP="005E3371">
      <w:pPr>
        <w:pStyle w:val="BodyText"/>
        <w:ind w:left="1180" w:right="181"/>
        <w:rPr>
          <w:b/>
          <w:i w:val="0"/>
        </w:rPr>
      </w:pPr>
      <w:r w:rsidRPr="005E3371">
        <w:rPr>
          <w:b/>
        </w:rPr>
        <w:t>American Society for Testing &amp;</w:t>
      </w:r>
      <w:r w:rsidRPr="005E3371">
        <w:rPr>
          <w:b/>
          <w:spacing w:val="-11"/>
        </w:rPr>
        <w:t xml:space="preserve"> </w:t>
      </w:r>
      <w:r w:rsidRPr="005E3371">
        <w:rPr>
          <w:b/>
        </w:rPr>
        <w:t>Materials</w:t>
      </w:r>
    </w:p>
    <w:p w:rsidR="00B07A78" w:rsidRDefault="00B07A78">
      <w:pPr>
        <w:spacing w:before="2"/>
        <w:rPr>
          <w:rFonts w:ascii="Calibri" w:eastAsia="Calibri" w:hAnsi="Calibri" w:cs="Calibri"/>
          <w:i/>
          <w:sz w:val="17"/>
          <w:szCs w:val="17"/>
        </w:rPr>
      </w:pPr>
    </w:p>
    <w:p w:rsidR="00B07A78" w:rsidRDefault="003A1859">
      <w:pPr>
        <w:pStyle w:val="ListParagraph"/>
        <w:numPr>
          <w:ilvl w:val="0"/>
          <w:numId w:val="10"/>
        </w:numPr>
        <w:tabs>
          <w:tab w:val="left" w:pos="1541"/>
        </w:tabs>
        <w:ind w:hanging="720"/>
        <w:rPr>
          <w:rFonts w:ascii="Calibri" w:eastAsia="Calibri" w:hAnsi="Calibri" w:cs="Calibri"/>
          <w:sz w:val="18"/>
          <w:szCs w:val="18"/>
        </w:rPr>
      </w:pPr>
      <w:r>
        <w:rPr>
          <w:rFonts w:ascii="Calibri"/>
          <w:i/>
          <w:sz w:val="18"/>
        </w:rPr>
        <w:t>ASTM</w:t>
      </w:r>
      <w:r>
        <w:rPr>
          <w:rFonts w:ascii="Calibri"/>
          <w:i/>
          <w:spacing w:val="-3"/>
          <w:sz w:val="18"/>
        </w:rPr>
        <w:t xml:space="preserve"> </w:t>
      </w:r>
      <w:r>
        <w:rPr>
          <w:rFonts w:ascii="Calibri"/>
          <w:i/>
          <w:sz w:val="18"/>
        </w:rPr>
        <w:t>D</w:t>
      </w:r>
      <w:r>
        <w:rPr>
          <w:rFonts w:ascii="Calibri"/>
          <w:i/>
          <w:spacing w:val="-4"/>
          <w:sz w:val="18"/>
        </w:rPr>
        <w:t xml:space="preserve"> </w:t>
      </w:r>
      <w:r>
        <w:rPr>
          <w:rFonts w:ascii="Calibri"/>
          <w:i/>
          <w:sz w:val="18"/>
        </w:rPr>
        <w:t>2047:</w:t>
      </w:r>
      <w:r>
        <w:rPr>
          <w:rFonts w:ascii="Calibri"/>
          <w:i/>
          <w:spacing w:val="-3"/>
          <w:sz w:val="18"/>
        </w:rPr>
        <w:t xml:space="preserve"> </w:t>
      </w:r>
      <w:r>
        <w:rPr>
          <w:rFonts w:ascii="Calibri"/>
          <w:i/>
          <w:sz w:val="18"/>
        </w:rPr>
        <w:t>Standard</w:t>
      </w:r>
      <w:r>
        <w:rPr>
          <w:rFonts w:ascii="Calibri"/>
          <w:i/>
          <w:spacing w:val="-3"/>
          <w:sz w:val="18"/>
        </w:rPr>
        <w:t xml:space="preserve"> </w:t>
      </w:r>
      <w:r>
        <w:rPr>
          <w:rFonts w:ascii="Calibri"/>
          <w:i/>
          <w:sz w:val="18"/>
        </w:rPr>
        <w:t>Test</w:t>
      </w:r>
      <w:r>
        <w:rPr>
          <w:rFonts w:ascii="Calibri"/>
          <w:i/>
          <w:spacing w:val="-4"/>
          <w:sz w:val="18"/>
        </w:rPr>
        <w:t xml:space="preserve"> </w:t>
      </w:r>
      <w:r>
        <w:rPr>
          <w:rFonts w:ascii="Calibri"/>
          <w:i/>
          <w:sz w:val="18"/>
        </w:rPr>
        <w:t>Method</w:t>
      </w:r>
      <w:r>
        <w:rPr>
          <w:rFonts w:ascii="Calibri"/>
          <w:i/>
          <w:spacing w:val="-3"/>
          <w:sz w:val="18"/>
        </w:rPr>
        <w:t xml:space="preserve"> </w:t>
      </w:r>
      <w:r>
        <w:rPr>
          <w:rFonts w:ascii="Calibri"/>
          <w:i/>
          <w:sz w:val="18"/>
        </w:rPr>
        <w:t>for</w:t>
      </w:r>
      <w:r>
        <w:rPr>
          <w:rFonts w:ascii="Calibri"/>
          <w:i/>
          <w:spacing w:val="-3"/>
          <w:sz w:val="18"/>
        </w:rPr>
        <w:t xml:space="preserve"> </w:t>
      </w:r>
      <w:r>
        <w:rPr>
          <w:rFonts w:ascii="Calibri"/>
          <w:i/>
          <w:sz w:val="18"/>
        </w:rPr>
        <w:t>Static</w:t>
      </w:r>
      <w:r>
        <w:rPr>
          <w:rFonts w:ascii="Calibri"/>
          <w:i/>
          <w:spacing w:val="-3"/>
          <w:sz w:val="18"/>
        </w:rPr>
        <w:t xml:space="preserve"> </w:t>
      </w:r>
      <w:r>
        <w:rPr>
          <w:rFonts w:ascii="Calibri"/>
          <w:i/>
          <w:sz w:val="18"/>
        </w:rPr>
        <w:t>Coefficient</w:t>
      </w:r>
      <w:r>
        <w:rPr>
          <w:rFonts w:ascii="Calibri"/>
          <w:i/>
          <w:spacing w:val="-3"/>
          <w:sz w:val="18"/>
        </w:rPr>
        <w:t xml:space="preserve"> </w:t>
      </w:r>
      <w:r>
        <w:rPr>
          <w:rFonts w:ascii="Calibri"/>
          <w:i/>
          <w:sz w:val="18"/>
        </w:rPr>
        <w:t>of</w:t>
      </w:r>
      <w:r>
        <w:rPr>
          <w:rFonts w:ascii="Calibri"/>
          <w:i/>
          <w:spacing w:val="-4"/>
          <w:sz w:val="18"/>
        </w:rPr>
        <w:t xml:space="preserve"> </w:t>
      </w:r>
      <w:r>
        <w:rPr>
          <w:rFonts w:ascii="Calibri"/>
          <w:i/>
          <w:sz w:val="18"/>
        </w:rPr>
        <w:t>Friction</w:t>
      </w:r>
      <w:r>
        <w:rPr>
          <w:rFonts w:ascii="Calibri"/>
          <w:i/>
          <w:spacing w:val="-3"/>
          <w:sz w:val="18"/>
        </w:rPr>
        <w:t xml:space="preserve"> </w:t>
      </w:r>
      <w:r>
        <w:rPr>
          <w:rFonts w:ascii="Calibri"/>
          <w:i/>
          <w:sz w:val="18"/>
        </w:rPr>
        <w:t>of</w:t>
      </w:r>
      <w:r>
        <w:rPr>
          <w:rFonts w:ascii="Calibri"/>
          <w:i/>
          <w:spacing w:val="-4"/>
          <w:sz w:val="18"/>
        </w:rPr>
        <w:t xml:space="preserve"> </w:t>
      </w:r>
      <w:r>
        <w:rPr>
          <w:rFonts w:ascii="Calibri"/>
          <w:i/>
          <w:sz w:val="18"/>
        </w:rPr>
        <w:t>Floor</w:t>
      </w:r>
      <w:r>
        <w:rPr>
          <w:rFonts w:ascii="Calibri"/>
          <w:i/>
          <w:spacing w:val="-3"/>
          <w:sz w:val="18"/>
        </w:rPr>
        <w:t xml:space="preserve"> </w:t>
      </w:r>
      <w:r>
        <w:rPr>
          <w:rFonts w:ascii="Calibri"/>
          <w:i/>
          <w:sz w:val="18"/>
        </w:rPr>
        <w:t>Surfaces</w:t>
      </w:r>
    </w:p>
    <w:p w:rsidR="00B07A78" w:rsidRDefault="00B07A78">
      <w:pPr>
        <w:spacing w:before="2"/>
        <w:rPr>
          <w:rFonts w:ascii="Calibri" w:eastAsia="Calibri" w:hAnsi="Calibri" w:cs="Calibri"/>
          <w:i/>
          <w:sz w:val="17"/>
          <w:szCs w:val="17"/>
        </w:rPr>
      </w:pPr>
    </w:p>
    <w:p w:rsidR="00B07A78" w:rsidRDefault="003A1859">
      <w:pPr>
        <w:pStyle w:val="ListParagraph"/>
        <w:numPr>
          <w:ilvl w:val="0"/>
          <w:numId w:val="10"/>
        </w:numPr>
        <w:tabs>
          <w:tab w:val="left" w:pos="1541"/>
        </w:tabs>
        <w:ind w:left="1540"/>
        <w:rPr>
          <w:rFonts w:ascii="Calibri" w:eastAsia="Calibri" w:hAnsi="Calibri" w:cs="Calibri"/>
          <w:sz w:val="18"/>
          <w:szCs w:val="18"/>
        </w:rPr>
      </w:pPr>
      <w:r>
        <w:rPr>
          <w:rFonts w:ascii="Calibri" w:eastAsia="Calibri" w:hAnsi="Calibri" w:cs="Calibri"/>
          <w:i/>
          <w:sz w:val="18"/>
          <w:szCs w:val="18"/>
        </w:rPr>
        <w:t>ASTM D 2240: Standard Test Method for Rubber Property—Durometer</w:t>
      </w:r>
      <w:r>
        <w:rPr>
          <w:rFonts w:ascii="Calibri" w:eastAsia="Calibri" w:hAnsi="Calibri" w:cs="Calibri"/>
          <w:i/>
          <w:spacing w:val="-12"/>
          <w:sz w:val="18"/>
          <w:szCs w:val="18"/>
        </w:rPr>
        <w:t xml:space="preserve"> </w:t>
      </w:r>
      <w:r>
        <w:rPr>
          <w:rFonts w:ascii="Calibri" w:eastAsia="Calibri" w:hAnsi="Calibri" w:cs="Calibri"/>
          <w:i/>
          <w:sz w:val="18"/>
          <w:szCs w:val="18"/>
        </w:rPr>
        <w:t>Hardness</w:t>
      </w:r>
    </w:p>
    <w:p w:rsidR="00B07A78" w:rsidRDefault="00B07A78">
      <w:pPr>
        <w:spacing w:before="2"/>
        <w:rPr>
          <w:rFonts w:ascii="Calibri" w:eastAsia="Calibri" w:hAnsi="Calibri" w:cs="Calibri"/>
          <w:i/>
          <w:sz w:val="17"/>
          <w:szCs w:val="17"/>
        </w:rPr>
      </w:pPr>
    </w:p>
    <w:p w:rsidR="00B07A78" w:rsidRDefault="003A1859">
      <w:pPr>
        <w:pStyle w:val="ListParagraph"/>
        <w:numPr>
          <w:ilvl w:val="0"/>
          <w:numId w:val="10"/>
        </w:numPr>
        <w:tabs>
          <w:tab w:val="left" w:pos="1541"/>
        </w:tabs>
        <w:spacing w:line="273" w:lineRule="auto"/>
        <w:ind w:right="140" w:hanging="720"/>
        <w:rPr>
          <w:rFonts w:ascii="Calibri" w:eastAsia="Calibri" w:hAnsi="Calibri" w:cs="Calibri"/>
          <w:sz w:val="18"/>
          <w:szCs w:val="18"/>
        </w:rPr>
      </w:pPr>
      <w:r>
        <w:rPr>
          <w:rFonts w:ascii="Calibri"/>
          <w:i/>
          <w:sz w:val="18"/>
        </w:rPr>
        <w:t>ASTM D 5116: Standard Guide for Small-Scale Environmental Chamber Determinations of Organic Emissions from Indoor</w:t>
      </w:r>
      <w:r>
        <w:rPr>
          <w:rFonts w:ascii="Calibri"/>
          <w:i/>
          <w:spacing w:val="-10"/>
          <w:sz w:val="18"/>
        </w:rPr>
        <w:t xml:space="preserve"> </w:t>
      </w:r>
      <w:r>
        <w:rPr>
          <w:rFonts w:ascii="Calibri"/>
          <w:i/>
          <w:sz w:val="18"/>
        </w:rPr>
        <w:t>Materials/Products</w:t>
      </w:r>
    </w:p>
    <w:p w:rsidR="00B07A78" w:rsidRDefault="00B07A78">
      <w:pPr>
        <w:spacing w:before="8"/>
        <w:rPr>
          <w:rFonts w:ascii="Calibri" w:eastAsia="Calibri" w:hAnsi="Calibri" w:cs="Calibri"/>
          <w:i/>
          <w:sz w:val="14"/>
          <w:szCs w:val="14"/>
        </w:rPr>
      </w:pPr>
    </w:p>
    <w:p w:rsidR="00B07A78" w:rsidRDefault="003A1859">
      <w:pPr>
        <w:pStyle w:val="ListParagraph"/>
        <w:numPr>
          <w:ilvl w:val="0"/>
          <w:numId w:val="10"/>
        </w:numPr>
        <w:tabs>
          <w:tab w:val="left" w:pos="1541"/>
        </w:tabs>
        <w:spacing w:line="273" w:lineRule="auto"/>
        <w:ind w:right="651" w:hanging="720"/>
        <w:rPr>
          <w:rFonts w:ascii="Calibri" w:eastAsia="Calibri" w:hAnsi="Calibri" w:cs="Calibri"/>
          <w:sz w:val="18"/>
          <w:szCs w:val="18"/>
        </w:rPr>
      </w:pPr>
      <w:r>
        <w:rPr>
          <w:rFonts w:ascii="Calibri"/>
          <w:i/>
          <w:sz w:val="18"/>
        </w:rPr>
        <w:t>ASTM E 648: Standard Test Method for Critical Radial Flux of Floor-Covering Systems Using a Radiant Heat Energy</w:t>
      </w:r>
      <w:r>
        <w:rPr>
          <w:rFonts w:ascii="Calibri"/>
          <w:i/>
          <w:spacing w:val="-2"/>
          <w:sz w:val="18"/>
        </w:rPr>
        <w:t xml:space="preserve"> </w:t>
      </w:r>
      <w:r>
        <w:rPr>
          <w:rFonts w:ascii="Calibri"/>
          <w:i/>
          <w:sz w:val="18"/>
        </w:rPr>
        <w:t>Source</w:t>
      </w:r>
    </w:p>
    <w:p w:rsidR="00B07A78" w:rsidRDefault="00B07A78">
      <w:pPr>
        <w:spacing w:before="9"/>
        <w:rPr>
          <w:rFonts w:ascii="Calibri" w:eastAsia="Calibri" w:hAnsi="Calibri" w:cs="Calibri"/>
          <w:i/>
          <w:sz w:val="14"/>
          <w:szCs w:val="14"/>
        </w:rPr>
      </w:pPr>
    </w:p>
    <w:p w:rsidR="00B07A78" w:rsidRPr="00547F98" w:rsidRDefault="003A1859" w:rsidP="00547F98">
      <w:pPr>
        <w:pStyle w:val="ListParagraph"/>
        <w:numPr>
          <w:ilvl w:val="0"/>
          <w:numId w:val="10"/>
        </w:numPr>
        <w:tabs>
          <w:tab w:val="left" w:pos="1541"/>
        </w:tabs>
        <w:ind w:left="1540"/>
        <w:rPr>
          <w:rFonts w:ascii="Calibri" w:eastAsia="Calibri" w:hAnsi="Calibri" w:cs="Calibri"/>
          <w:sz w:val="18"/>
          <w:szCs w:val="18"/>
        </w:rPr>
      </w:pPr>
      <w:r>
        <w:rPr>
          <w:rFonts w:ascii="Calibri"/>
          <w:i/>
          <w:sz w:val="18"/>
        </w:rPr>
        <w:t>ASTM</w:t>
      </w:r>
      <w:r>
        <w:rPr>
          <w:rFonts w:ascii="Calibri"/>
          <w:i/>
          <w:spacing w:val="-2"/>
          <w:sz w:val="18"/>
        </w:rPr>
        <w:t xml:space="preserve"> </w:t>
      </w:r>
      <w:r>
        <w:rPr>
          <w:rFonts w:ascii="Calibri"/>
          <w:i/>
          <w:sz w:val="18"/>
        </w:rPr>
        <w:t>E</w:t>
      </w:r>
      <w:r>
        <w:rPr>
          <w:rFonts w:ascii="Calibri"/>
          <w:i/>
          <w:spacing w:val="-2"/>
          <w:sz w:val="18"/>
        </w:rPr>
        <w:t xml:space="preserve"> </w:t>
      </w:r>
      <w:r>
        <w:rPr>
          <w:rFonts w:ascii="Calibri"/>
          <w:i/>
          <w:sz w:val="18"/>
        </w:rPr>
        <w:t>662:</w:t>
      </w:r>
      <w:r>
        <w:rPr>
          <w:rFonts w:ascii="Calibri"/>
          <w:i/>
          <w:spacing w:val="-3"/>
          <w:sz w:val="18"/>
        </w:rPr>
        <w:t xml:space="preserve"> </w:t>
      </w:r>
      <w:r>
        <w:rPr>
          <w:rFonts w:ascii="Calibri"/>
          <w:i/>
          <w:sz w:val="18"/>
        </w:rPr>
        <w:t>Standard</w:t>
      </w:r>
      <w:r>
        <w:rPr>
          <w:rFonts w:ascii="Calibri"/>
          <w:i/>
          <w:spacing w:val="-2"/>
          <w:sz w:val="18"/>
        </w:rPr>
        <w:t xml:space="preserve"> </w:t>
      </w:r>
      <w:r>
        <w:rPr>
          <w:rFonts w:ascii="Calibri"/>
          <w:i/>
          <w:sz w:val="18"/>
        </w:rPr>
        <w:t>Test</w:t>
      </w:r>
      <w:r>
        <w:rPr>
          <w:rFonts w:ascii="Calibri"/>
          <w:i/>
          <w:spacing w:val="-3"/>
          <w:sz w:val="18"/>
        </w:rPr>
        <w:t xml:space="preserve"> </w:t>
      </w:r>
      <w:r>
        <w:rPr>
          <w:rFonts w:ascii="Calibri"/>
          <w:i/>
          <w:sz w:val="18"/>
        </w:rPr>
        <w:t>Method</w:t>
      </w:r>
      <w:r>
        <w:rPr>
          <w:rFonts w:ascii="Calibri"/>
          <w:i/>
          <w:spacing w:val="-2"/>
          <w:sz w:val="18"/>
        </w:rPr>
        <w:t xml:space="preserve"> </w:t>
      </w:r>
      <w:r>
        <w:rPr>
          <w:rFonts w:ascii="Calibri"/>
          <w:i/>
          <w:sz w:val="18"/>
        </w:rPr>
        <w:t>for</w:t>
      </w:r>
      <w:r>
        <w:rPr>
          <w:rFonts w:ascii="Calibri"/>
          <w:i/>
          <w:spacing w:val="-2"/>
          <w:sz w:val="18"/>
        </w:rPr>
        <w:t xml:space="preserve"> </w:t>
      </w:r>
      <w:r>
        <w:rPr>
          <w:rFonts w:ascii="Calibri"/>
          <w:i/>
          <w:sz w:val="18"/>
        </w:rPr>
        <w:t>Specific</w:t>
      </w:r>
      <w:r>
        <w:rPr>
          <w:rFonts w:ascii="Calibri"/>
          <w:i/>
          <w:spacing w:val="-3"/>
          <w:sz w:val="18"/>
        </w:rPr>
        <w:t xml:space="preserve"> </w:t>
      </w:r>
      <w:r>
        <w:rPr>
          <w:rFonts w:ascii="Calibri"/>
          <w:i/>
          <w:sz w:val="18"/>
        </w:rPr>
        <w:t>Optical</w:t>
      </w:r>
      <w:r>
        <w:rPr>
          <w:rFonts w:ascii="Calibri"/>
          <w:i/>
          <w:spacing w:val="-3"/>
          <w:sz w:val="18"/>
        </w:rPr>
        <w:t xml:space="preserve"> </w:t>
      </w:r>
      <w:r>
        <w:rPr>
          <w:rFonts w:ascii="Calibri"/>
          <w:i/>
          <w:sz w:val="18"/>
        </w:rPr>
        <w:t>Density</w:t>
      </w:r>
      <w:r>
        <w:rPr>
          <w:rFonts w:ascii="Calibri"/>
          <w:i/>
          <w:spacing w:val="-2"/>
          <w:sz w:val="18"/>
        </w:rPr>
        <w:t xml:space="preserve"> </w:t>
      </w:r>
      <w:r>
        <w:rPr>
          <w:rFonts w:ascii="Calibri"/>
          <w:i/>
          <w:sz w:val="18"/>
        </w:rPr>
        <w:t>of</w:t>
      </w:r>
      <w:r>
        <w:rPr>
          <w:rFonts w:ascii="Calibri"/>
          <w:i/>
          <w:spacing w:val="-3"/>
          <w:sz w:val="18"/>
        </w:rPr>
        <w:t xml:space="preserve"> </w:t>
      </w:r>
      <w:r>
        <w:rPr>
          <w:rFonts w:ascii="Calibri"/>
          <w:i/>
          <w:sz w:val="18"/>
        </w:rPr>
        <w:t>Smoke</w:t>
      </w:r>
      <w:r>
        <w:rPr>
          <w:rFonts w:ascii="Calibri"/>
          <w:i/>
          <w:spacing w:val="-2"/>
          <w:sz w:val="18"/>
        </w:rPr>
        <w:t xml:space="preserve"> </w:t>
      </w:r>
      <w:r>
        <w:rPr>
          <w:rFonts w:ascii="Calibri"/>
          <w:i/>
          <w:sz w:val="18"/>
        </w:rPr>
        <w:t>Generated</w:t>
      </w:r>
      <w:r>
        <w:rPr>
          <w:rFonts w:ascii="Calibri"/>
          <w:i/>
          <w:spacing w:val="-2"/>
          <w:sz w:val="18"/>
        </w:rPr>
        <w:t xml:space="preserve"> </w:t>
      </w:r>
      <w:r>
        <w:rPr>
          <w:rFonts w:ascii="Calibri"/>
          <w:i/>
          <w:sz w:val="18"/>
        </w:rPr>
        <w:t>by</w:t>
      </w:r>
      <w:r>
        <w:rPr>
          <w:rFonts w:ascii="Calibri"/>
          <w:i/>
          <w:spacing w:val="-2"/>
          <w:sz w:val="18"/>
        </w:rPr>
        <w:t xml:space="preserve"> </w:t>
      </w:r>
      <w:r>
        <w:rPr>
          <w:rFonts w:ascii="Calibri"/>
          <w:i/>
          <w:sz w:val="18"/>
        </w:rPr>
        <w:t>Solid</w:t>
      </w:r>
      <w:r>
        <w:rPr>
          <w:rFonts w:ascii="Calibri"/>
          <w:i/>
          <w:spacing w:val="-2"/>
          <w:sz w:val="18"/>
        </w:rPr>
        <w:t xml:space="preserve"> </w:t>
      </w:r>
      <w:r w:rsidR="00547F98">
        <w:rPr>
          <w:rFonts w:ascii="Calibri"/>
          <w:i/>
          <w:sz w:val="18"/>
        </w:rPr>
        <w:t>Material</w:t>
      </w:r>
    </w:p>
    <w:p w:rsidR="00B07A78" w:rsidRDefault="00B07A78">
      <w:pPr>
        <w:spacing w:before="8"/>
        <w:rPr>
          <w:rFonts w:ascii="Calibri" w:eastAsia="Calibri" w:hAnsi="Calibri" w:cs="Calibri"/>
          <w:i/>
          <w:sz w:val="14"/>
          <w:szCs w:val="14"/>
        </w:rPr>
      </w:pPr>
    </w:p>
    <w:p w:rsidR="00231838" w:rsidRPr="00257BC3" w:rsidRDefault="003A1859" w:rsidP="00231838">
      <w:pPr>
        <w:pStyle w:val="ListParagraph"/>
        <w:numPr>
          <w:ilvl w:val="0"/>
          <w:numId w:val="10"/>
        </w:numPr>
        <w:tabs>
          <w:tab w:val="left" w:pos="1541"/>
        </w:tabs>
        <w:ind w:left="1540"/>
        <w:rPr>
          <w:rFonts w:ascii="Calibri" w:eastAsia="Calibri" w:hAnsi="Calibri" w:cs="Calibri"/>
          <w:sz w:val="18"/>
          <w:szCs w:val="18"/>
        </w:rPr>
      </w:pPr>
      <w:r>
        <w:rPr>
          <w:rFonts w:ascii="Calibri"/>
          <w:i/>
          <w:sz w:val="18"/>
        </w:rPr>
        <w:t>ASTM F 2170 Standard Test Method for Determining Relative Humidity in Concrete using "In Situ</w:t>
      </w:r>
      <w:r>
        <w:rPr>
          <w:rFonts w:ascii="Calibri"/>
          <w:i/>
          <w:spacing w:val="-25"/>
          <w:sz w:val="18"/>
        </w:rPr>
        <w:t xml:space="preserve"> </w:t>
      </w:r>
      <w:r>
        <w:rPr>
          <w:rFonts w:ascii="Calibri"/>
          <w:i/>
          <w:sz w:val="18"/>
        </w:rPr>
        <w:t>Probes"</w:t>
      </w:r>
    </w:p>
    <w:p w:rsidR="00231838" w:rsidRDefault="00231838" w:rsidP="00231838">
      <w:pPr>
        <w:tabs>
          <w:tab w:val="left" w:pos="1541"/>
        </w:tabs>
        <w:rPr>
          <w:rFonts w:ascii="Calibri" w:eastAsia="Calibri" w:hAnsi="Calibri" w:cs="Calibri"/>
          <w:sz w:val="18"/>
          <w:szCs w:val="18"/>
        </w:rPr>
      </w:pPr>
    </w:p>
    <w:p w:rsidR="00231838" w:rsidRPr="00231838" w:rsidRDefault="00231838" w:rsidP="00231838">
      <w:pPr>
        <w:tabs>
          <w:tab w:val="left" w:pos="1541"/>
        </w:tabs>
        <w:rPr>
          <w:rFonts w:ascii="Calibri" w:eastAsia="Calibri" w:hAnsi="Calibri" w:cs="Calibri"/>
          <w:sz w:val="18"/>
          <w:szCs w:val="18"/>
        </w:rPr>
      </w:pPr>
    </w:p>
    <w:p w:rsidR="00B07A78" w:rsidRDefault="00B07A78">
      <w:pPr>
        <w:spacing w:before="2"/>
        <w:rPr>
          <w:rFonts w:ascii="Calibri" w:eastAsia="Calibri" w:hAnsi="Calibri" w:cs="Calibri"/>
          <w:i/>
          <w:sz w:val="17"/>
          <w:szCs w:val="17"/>
        </w:rPr>
      </w:pPr>
    </w:p>
    <w:p w:rsidR="00B07A78" w:rsidRDefault="003A1859">
      <w:pPr>
        <w:pStyle w:val="Heading1"/>
        <w:numPr>
          <w:ilvl w:val="1"/>
          <w:numId w:val="11"/>
        </w:numPr>
        <w:tabs>
          <w:tab w:val="left" w:pos="706"/>
        </w:tabs>
        <w:ind w:left="705" w:hanging="605"/>
        <w:rPr>
          <w:rFonts w:cs="Calibri"/>
          <w:b w:val="0"/>
          <w:bCs w:val="0"/>
          <w:i w:val="0"/>
        </w:rPr>
      </w:pPr>
      <w:r>
        <w:lastRenderedPageBreak/>
        <w:t>SUBMITTALS</w:t>
      </w:r>
      <w:r>
        <w:rPr>
          <w:b w:val="0"/>
        </w:rPr>
        <w:t>:</w:t>
      </w:r>
    </w:p>
    <w:p w:rsidR="00B07A78" w:rsidRDefault="003A1859">
      <w:pPr>
        <w:pStyle w:val="ListParagraph"/>
        <w:numPr>
          <w:ilvl w:val="2"/>
          <w:numId w:val="11"/>
        </w:numPr>
        <w:tabs>
          <w:tab w:val="left" w:pos="1181"/>
        </w:tabs>
        <w:spacing w:before="75"/>
        <w:ind w:left="1180" w:hanging="360"/>
        <w:rPr>
          <w:rFonts w:ascii="Calibri" w:eastAsia="Calibri" w:hAnsi="Calibri" w:cs="Calibri"/>
          <w:sz w:val="18"/>
          <w:szCs w:val="18"/>
        </w:rPr>
      </w:pPr>
      <w:r>
        <w:rPr>
          <w:rFonts w:ascii="Calibri"/>
          <w:i/>
          <w:sz w:val="18"/>
        </w:rPr>
        <w:t>Manufacturers Product</w:t>
      </w:r>
      <w:r>
        <w:rPr>
          <w:rFonts w:ascii="Calibri"/>
          <w:i/>
          <w:spacing w:val="-7"/>
          <w:sz w:val="18"/>
        </w:rPr>
        <w:t xml:space="preserve"> </w:t>
      </w:r>
      <w:r>
        <w:rPr>
          <w:rFonts w:ascii="Calibri"/>
          <w:i/>
          <w:sz w:val="18"/>
        </w:rPr>
        <w:t>Information</w:t>
      </w:r>
    </w:p>
    <w:p w:rsidR="00B07A78" w:rsidRDefault="00B07A78">
      <w:pPr>
        <w:spacing w:before="2"/>
        <w:rPr>
          <w:rFonts w:ascii="Calibri" w:eastAsia="Calibri" w:hAnsi="Calibri" w:cs="Calibri"/>
          <w:i/>
          <w:sz w:val="17"/>
          <w:szCs w:val="17"/>
        </w:rPr>
      </w:pPr>
    </w:p>
    <w:p w:rsidR="00B07A78" w:rsidRDefault="003A1859">
      <w:pPr>
        <w:pStyle w:val="BodyText"/>
        <w:ind w:left="1180" w:right="181" w:firstLine="0"/>
        <w:rPr>
          <w:i w:val="0"/>
        </w:rPr>
      </w:pPr>
      <w:r>
        <w:t>Submit</w:t>
      </w:r>
      <w:r>
        <w:rPr>
          <w:spacing w:val="-3"/>
        </w:rPr>
        <w:t xml:space="preserve"> </w:t>
      </w:r>
      <w:r>
        <w:t>(3)</w:t>
      </w:r>
      <w:r>
        <w:rPr>
          <w:spacing w:val="-3"/>
        </w:rPr>
        <w:t xml:space="preserve"> </w:t>
      </w:r>
      <w:r>
        <w:t>copies</w:t>
      </w:r>
      <w:r>
        <w:rPr>
          <w:spacing w:val="-4"/>
        </w:rPr>
        <w:t xml:space="preserve"> </w:t>
      </w:r>
      <w:r>
        <w:t>of</w:t>
      </w:r>
      <w:r>
        <w:rPr>
          <w:spacing w:val="-4"/>
        </w:rPr>
        <w:t xml:space="preserve"> </w:t>
      </w:r>
      <w:r>
        <w:t>Connor</w:t>
      </w:r>
      <w:r>
        <w:rPr>
          <w:spacing w:val="-1"/>
        </w:rPr>
        <w:t xml:space="preserve"> </w:t>
      </w:r>
      <w:r w:rsidR="00557B6A">
        <w:t>PowerDek</w:t>
      </w:r>
      <w:r w:rsidR="00CC649B">
        <w:t xml:space="preserve"> HD</w:t>
      </w:r>
      <w:r>
        <w:rPr>
          <w:spacing w:val="-4"/>
        </w:rPr>
        <w:t xml:space="preserve"> </w:t>
      </w:r>
      <w:r>
        <w:t>System</w:t>
      </w:r>
      <w:r>
        <w:rPr>
          <w:spacing w:val="-4"/>
        </w:rPr>
        <w:t xml:space="preserve"> </w:t>
      </w:r>
      <w:r>
        <w:t>Specification</w:t>
      </w:r>
      <w:r>
        <w:rPr>
          <w:spacing w:val="-3"/>
        </w:rPr>
        <w:t xml:space="preserve"> </w:t>
      </w:r>
      <w:r>
        <w:t>Sheets</w:t>
      </w:r>
      <w:r>
        <w:rPr>
          <w:spacing w:val="-4"/>
        </w:rPr>
        <w:t xml:space="preserve"> </w:t>
      </w:r>
      <w:r>
        <w:t>or</w:t>
      </w:r>
      <w:r>
        <w:rPr>
          <w:spacing w:val="-3"/>
        </w:rPr>
        <w:t xml:space="preserve"> </w:t>
      </w:r>
      <w:r>
        <w:t>as</w:t>
      </w:r>
      <w:r>
        <w:rPr>
          <w:spacing w:val="-4"/>
        </w:rPr>
        <w:t xml:space="preserve"> </w:t>
      </w:r>
      <w:r>
        <w:t>requested.</w:t>
      </w:r>
    </w:p>
    <w:p w:rsidR="00B07A78" w:rsidRDefault="00B07A78">
      <w:pPr>
        <w:spacing w:before="3"/>
        <w:rPr>
          <w:rFonts w:ascii="Calibri" w:eastAsia="Calibri" w:hAnsi="Calibri" w:cs="Calibri"/>
          <w:i/>
          <w:sz w:val="17"/>
          <w:szCs w:val="17"/>
        </w:rPr>
      </w:pPr>
    </w:p>
    <w:p w:rsidR="00B07A78" w:rsidRDefault="003A1859">
      <w:pPr>
        <w:pStyle w:val="ListParagraph"/>
        <w:numPr>
          <w:ilvl w:val="2"/>
          <w:numId w:val="11"/>
        </w:numPr>
        <w:tabs>
          <w:tab w:val="left" w:pos="1181"/>
        </w:tabs>
        <w:ind w:left="1180" w:hanging="360"/>
        <w:rPr>
          <w:rFonts w:ascii="Calibri" w:eastAsia="Calibri" w:hAnsi="Calibri" w:cs="Calibri"/>
          <w:sz w:val="18"/>
          <w:szCs w:val="18"/>
        </w:rPr>
      </w:pPr>
      <w:r>
        <w:rPr>
          <w:rFonts w:ascii="Calibri"/>
          <w:i/>
          <w:sz w:val="18"/>
        </w:rPr>
        <w:t>Samples</w:t>
      </w:r>
    </w:p>
    <w:p w:rsidR="00B07A78" w:rsidRDefault="00B07A78">
      <w:pPr>
        <w:spacing w:before="2"/>
        <w:rPr>
          <w:rFonts w:ascii="Calibri" w:eastAsia="Calibri" w:hAnsi="Calibri" w:cs="Calibri"/>
          <w:i/>
          <w:sz w:val="17"/>
          <w:szCs w:val="17"/>
        </w:rPr>
      </w:pPr>
    </w:p>
    <w:p w:rsidR="00B07A78" w:rsidRDefault="003A1859">
      <w:pPr>
        <w:pStyle w:val="BodyText"/>
        <w:ind w:left="1180" w:right="181" w:firstLine="0"/>
        <w:rPr>
          <w:i w:val="0"/>
        </w:rPr>
      </w:pPr>
      <w:r>
        <w:t>Submit</w:t>
      </w:r>
      <w:r>
        <w:rPr>
          <w:spacing w:val="-2"/>
        </w:rPr>
        <w:t xml:space="preserve"> </w:t>
      </w:r>
      <w:r>
        <w:t>(1)</w:t>
      </w:r>
      <w:r>
        <w:rPr>
          <w:spacing w:val="-1"/>
        </w:rPr>
        <w:t xml:space="preserve"> </w:t>
      </w:r>
      <w:r>
        <w:t>set</w:t>
      </w:r>
      <w:r>
        <w:rPr>
          <w:spacing w:val="-2"/>
        </w:rPr>
        <w:t xml:space="preserve"> </w:t>
      </w:r>
      <w:r>
        <w:t>of</w:t>
      </w:r>
      <w:r>
        <w:rPr>
          <w:spacing w:val="-2"/>
        </w:rPr>
        <w:t xml:space="preserve"> </w:t>
      </w:r>
      <w:r>
        <w:t>samples</w:t>
      </w:r>
      <w:r>
        <w:rPr>
          <w:spacing w:val="-3"/>
        </w:rPr>
        <w:t xml:space="preserve"> </w:t>
      </w:r>
      <w:r>
        <w:t>showing</w:t>
      </w:r>
      <w:r>
        <w:rPr>
          <w:spacing w:val="-2"/>
        </w:rPr>
        <w:t xml:space="preserve"> </w:t>
      </w:r>
      <w:r>
        <w:t>colors</w:t>
      </w:r>
      <w:r>
        <w:rPr>
          <w:spacing w:val="-3"/>
        </w:rPr>
        <w:t xml:space="preserve"> </w:t>
      </w:r>
      <w:r>
        <w:t>and</w:t>
      </w:r>
      <w:r>
        <w:rPr>
          <w:spacing w:val="-2"/>
        </w:rPr>
        <w:t xml:space="preserve"> </w:t>
      </w:r>
      <w:r>
        <w:t>texture of</w:t>
      </w:r>
      <w:r>
        <w:rPr>
          <w:spacing w:val="-3"/>
        </w:rPr>
        <w:t xml:space="preserve"> </w:t>
      </w:r>
      <w:r>
        <w:t>the</w:t>
      </w:r>
      <w:r>
        <w:rPr>
          <w:spacing w:val="-1"/>
        </w:rPr>
        <w:t xml:space="preserve"> </w:t>
      </w:r>
      <w:r w:rsidR="00557B6A">
        <w:t>PowerDek</w:t>
      </w:r>
      <w:r w:rsidR="00CC649B">
        <w:t xml:space="preserve"> HD</w:t>
      </w:r>
      <w:r>
        <w:rPr>
          <w:spacing w:val="-3"/>
        </w:rPr>
        <w:t xml:space="preserve"> </w:t>
      </w:r>
      <w:r>
        <w:t>surface</w:t>
      </w:r>
      <w:r>
        <w:rPr>
          <w:spacing w:val="-2"/>
        </w:rPr>
        <w:t xml:space="preserve"> </w:t>
      </w:r>
      <w:r>
        <w:t>or</w:t>
      </w:r>
      <w:r>
        <w:rPr>
          <w:spacing w:val="-2"/>
        </w:rPr>
        <w:t xml:space="preserve"> </w:t>
      </w:r>
      <w:r>
        <w:t>as</w:t>
      </w:r>
      <w:r>
        <w:rPr>
          <w:spacing w:val="-3"/>
        </w:rPr>
        <w:t xml:space="preserve"> </w:t>
      </w:r>
      <w:r>
        <w:t>requested.</w:t>
      </w:r>
    </w:p>
    <w:p w:rsidR="00B07A78" w:rsidRDefault="00B07A78">
      <w:pPr>
        <w:spacing w:before="2"/>
        <w:rPr>
          <w:rFonts w:ascii="Calibri" w:eastAsia="Calibri" w:hAnsi="Calibri" w:cs="Calibri"/>
          <w:i/>
          <w:sz w:val="17"/>
          <w:szCs w:val="17"/>
        </w:rPr>
      </w:pPr>
    </w:p>
    <w:p w:rsidR="00B07A78" w:rsidRDefault="003A1859">
      <w:pPr>
        <w:pStyle w:val="ListParagraph"/>
        <w:numPr>
          <w:ilvl w:val="2"/>
          <w:numId w:val="11"/>
        </w:numPr>
        <w:tabs>
          <w:tab w:val="left" w:pos="1181"/>
        </w:tabs>
        <w:ind w:left="1180" w:hanging="360"/>
        <w:rPr>
          <w:rFonts w:ascii="Calibri" w:eastAsia="Calibri" w:hAnsi="Calibri" w:cs="Calibri"/>
          <w:sz w:val="18"/>
          <w:szCs w:val="18"/>
        </w:rPr>
      </w:pPr>
      <w:r>
        <w:rPr>
          <w:rFonts w:ascii="Calibri"/>
          <w:i/>
          <w:sz w:val="18"/>
        </w:rPr>
        <w:t>Shop</w:t>
      </w:r>
      <w:r>
        <w:rPr>
          <w:rFonts w:ascii="Calibri"/>
          <w:i/>
          <w:spacing w:val="-4"/>
          <w:sz w:val="18"/>
        </w:rPr>
        <w:t xml:space="preserve"> </w:t>
      </w:r>
      <w:r>
        <w:rPr>
          <w:rFonts w:ascii="Calibri"/>
          <w:i/>
          <w:sz w:val="18"/>
        </w:rPr>
        <w:t>Drawings</w:t>
      </w:r>
    </w:p>
    <w:p w:rsidR="00B07A78" w:rsidRDefault="00B07A78">
      <w:pPr>
        <w:spacing w:before="2"/>
        <w:rPr>
          <w:rFonts w:ascii="Calibri" w:eastAsia="Calibri" w:hAnsi="Calibri" w:cs="Calibri"/>
          <w:i/>
          <w:sz w:val="17"/>
          <w:szCs w:val="17"/>
        </w:rPr>
      </w:pPr>
    </w:p>
    <w:p w:rsidR="00B07A78" w:rsidRDefault="003A1859">
      <w:pPr>
        <w:pStyle w:val="BodyText"/>
        <w:ind w:left="1180" w:right="181" w:firstLine="0"/>
        <w:rPr>
          <w:i w:val="0"/>
        </w:rPr>
      </w:pPr>
      <w:r>
        <w:t>Submit (1) set of shop drawings reflecting seam placement and</w:t>
      </w:r>
      <w:r>
        <w:rPr>
          <w:spacing w:val="-23"/>
        </w:rPr>
        <w:t xml:space="preserve"> </w:t>
      </w:r>
      <w:r>
        <w:t>layout.</w:t>
      </w:r>
    </w:p>
    <w:p w:rsidR="00B07A78" w:rsidRDefault="00B07A78">
      <w:pPr>
        <w:spacing w:before="2"/>
        <w:rPr>
          <w:rFonts w:ascii="Calibri" w:eastAsia="Calibri" w:hAnsi="Calibri" w:cs="Calibri"/>
          <w:i/>
          <w:sz w:val="17"/>
          <w:szCs w:val="17"/>
        </w:rPr>
      </w:pPr>
    </w:p>
    <w:p w:rsidR="00B07A78" w:rsidRDefault="003A1859">
      <w:pPr>
        <w:pStyle w:val="ListParagraph"/>
        <w:numPr>
          <w:ilvl w:val="2"/>
          <w:numId w:val="11"/>
        </w:numPr>
        <w:tabs>
          <w:tab w:val="left" w:pos="1181"/>
        </w:tabs>
        <w:ind w:left="1180" w:hanging="360"/>
        <w:rPr>
          <w:rFonts w:ascii="Calibri" w:eastAsia="Calibri" w:hAnsi="Calibri" w:cs="Calibri"/>
          <w:sz w:val="18"/>
          <w:szCs w:val="18"/>
        </w:rPr>
      </w:pPr>
      <w:r>
        <w:rPr>
          <w:rFonts w:ascii="Calibri"/>
          <w:i/>
          <w:sz w:val="18"/>
        </w:rPr>
        <w:t>Maintenance</w:t>
      </w:r>
      <w:r>
        <w:rPr>
          <w:rFonts w:ascii="Calibri"/>
          <w:i/>
          <w:spacing w:val="-1"/>
          <w:sz w:val="18"/>
        </w:rPr>
        <w:t xml:space="preserve"> </w:t>
      </w:r>
      <w:r>
        <w:rPr>
          <w:rFonts w:ascii="Calibri"/>
          <w:i/>
          <w:sz w:val="18"/>
        </w:rPr>
        <w:t>Literature</w:t>
      </w:r>
    </w:p>
    <w:p w:rsidR="00B07A78" w:rsidRDefault="00B07A78">
      <w:pPr>
        <w:spacing w:before="2"/>
        <w:rPr>
          <w:rFonts w:ascii="Calibri" w:eastAsia="Calibri" w:hAnsi="Calibri" w:cs="Calibri"/>
          <w:i/>
          <w:sz w:val="17"/>
          <w:szCs w:val="17"/>
        </w:rPr>
      </w:pPr>
    </w:p>
    <w:p w:rsidR="00B07A78" w:rsidRDefault="003A1859">
      <w:pPr>
        <w:pStyle w:val="BodyText"/>
        <w:ind w:left="1180" w:right="181" w:firstLine="0"/>
        <w:rPr>
          <w:i w:val="0"/>
        </w:rPr>
      </w:pPr>
      <w:r>
        <w:t>Submit</w:t>
      </w:r>
      <w:r>
        <w:rPr>
          <w:spacing w:val="-4"/>
        </w:rPr>
        <w:t xml:space="preserve"> </w:t>
      </w:r>
      <w:r>
        <w:t>(3)</w:t>
      </w:r>
      <w:r>
        <w:rPr>
          <w:spacing w:val="-4"/>
        </w:rPr>
        <w:t xml:space="preserve"> </w:t>
      </w:r>
      <w:r>
        <w:t>copies</w:t>
      </w:r>
      <w:r>
        <w:rPr>
          <w:spacing w:val="-5"/>
        </w:rPr>
        <w:t xml:space="preserve"> </w:t>
      </w:r>
      <w:r>
        <w:t>of</w:t>
      </w:r>
      <w:r>
        <w:rPr>
          <w:spacing w:val="-5"/>
        </w:rPr>
        <w:t xml:space="preserve"> </w:t>
      </w:r>
      <w:r>
        <w:t>Connors</w:t>
      </w:r>
      <w:r>
        <w:rPr>
          <w:spacing w:val="-4"/>
        </w:rPr>
        <w:t xml:space="preserve"> </w:t>
      </w:r>
      <w:r w:rsidR="00557B6A">
        <w:t>PowerDek</w:t>
      </w:r>
      <w:r w:rsidR="00CC649B">
        <w:t xml:space="preserve"> HD</w:t>
      </w:r>
      <w:r>
        <w:rPr>
          <w:spacing w:val="-5"/>
        </w:rPr>
        <w:t xml:space="preserve"> </w:t>
      </w:r>
      <w:r>
        <w:t>maintenance</w:t>
      </w:r>
      <w:r>
        <w:rPr>
          <w:spacing w:val="-4"/>
        </w:rPr>
        <w:t xml:space="preserve"> </w:t>
      </w:r>
      <w:r>
        <w:t>instructions.</w:t>
      </w:r>
    </w:p>
    <w:p w:rsidR="00B07A78" w:rsidRDefault="00B07A78">
      <w:pPr>
        <w:spacing w:before="2"/>
        <w:rPr>
          <w:rFonts w:ascii="Calibri" w:eastAsia="Calibri" w:hAnsi="Calibri" w:cs="Calibri"/>
          <w:i/>
          <w:sz w:val="17"/>
          <w:szCs w:val="17"/>
        </w:rPr>
      </w:pPr>
    </w:p>
    <w:p w:rsidR="00B07A78" w:rsidRDefault="003A1859">
      <w:pPr>
        <w:pStyle w:val="Heading1"/>
        <w:numPr>
          <w:ilvl w:val="1"/>
          <w:numId w:val="11"/>
        </w:numPr>
        <w:tabs>
          <w:tab w:val="left" w:pos="821"/>
        </w:tabs>
        <w:rPr>
          <w:rFonts w:cs="Calibri"/>
          <w:b w:val="0"/>
          <w:bCs w:val="0"/>
          <w:i w:val="0"/>
        </w:rPr>
      </w:pPr>
      <w:r>
        <w:t>QUALITY</w:t>
      </w:r>
      <w:r>
        <w:rPr>
          <w:spacing w:val="-9"/>
        </w:rPr>
        <w:t xml:space="preserve"> </w:t>
      </w:r>
      <w:r>
        <w:t>ASSURANCE</w:t>
      </w:r>
      <w:r>
        <w:rPr>
          <w:b w:val="0"/>
        </w:rPr>
        <w:t>:</w:t>
      </w:r>
    </w:p>
    <w:p w:rsidR="00B07A78" w:rsidRDefault="00B07A78">
      <w:pPr>
        <w:spacing w:before="2"/>
        <w:rPr>
          <w:rFonts w:ascii="Calibri" w:eastAsia="Calibri" w:hAnsi="Calibri" w:cs="Calibri"/>
          <w:i/>
          <w:sz w:val="17"/>
          <w:szCs w:val="17"/>
        </w:rPr>
      </w:pPr>
    </w:p>
    <w:p w:rsidR="00B07A78" w:rsidRDefault="003A1859" w:rsidP="00A82804">
      <w:pPr>
        <w:pStyle w:val="ListParagraph"/>
        <w:numPr>
          <w:ilvl w:val="2"/>
          <w:numId w:val="11"/>
        </w:numPr>
        <w:tabs>
          <w:tab w:val="left" w:pos="1181"/>
        </w:tabs>
        <w:rPr>
          <w:rFonts w:ascii="Calibri" w:eastAsia="Calibri" w:hAnsi="Calibri" w:cs="Calibri"/>
          <w:sz w:val="18"/>
          <w:szCs w:val="18"/>
        </w:rPr>
      </w:pPr>
      <w:r>
        <w:rPr>
          <w:rFonts w:ascii="Calibri"/>
          <w:i/>
          <w:sz w:val="18"/>
        </w:rPr>
        <w:t>Manufacturer</w:t>
      </w:r>
      <w:r w:rsidR="00A82804" w:rsidRPr="00A82804">
        <w:t xml:space="preserve"> </w:t>
      </w:r>
    </w:p>
    <w:p w:rsidR="00B07A78" w:rsidRDefault="00B07A78">
      <w:pPr>
        <w:spacing w:before="3"/>
        <w:rPr>
          <w:rFonts w:ascii="Calibri" w:eastAsia="Calibri" w:hAnsi="Calibri" w:cs="Calibri"/>
          <w:i/>
          <w:sz w:val="17"/>
          <w:szCs w:val="17"/>
        </w:rPr>
      </w:pPr>
    </w:p>
    <w:p w:rsidR="00B07A78" w:rsidRDefault="003A1859">
      <w:pPr>
        <w:pStyle w:val="ListParagraph"/>
        <w:numPr>
          <w:ilvl w:val="3"/>
          <w:numId w:val="11"/>
        </w:numPr>
        <w:tabs>
          <w:tab w:val="left" w:pos="1541"/>
        </w:tabs>
        <w:spacing w:line="273" w:lineRule="auto"/>
        <w:ind w:right="245"/>
        <w:rPr>
          <w:rFonts w:ascii="Calibri" w:eastAsia="Calibri" w:hAnsi="Calibri" w:cs="Calibri"/>
          <w:sz w:val="18"/>
          <w:szCs w:val="18"/>
        </w:rPr>
      </w:pPr>
      <w:r>
        <w:rPr>
          <w:rFonts w:ascii="Calibri"/>
          <w:i/>
          <w:sz w:val="18"/>
        </w:rPr>
        <w:t>Manufacturer shall be an established firm with a minimum of 10 years in business specializing</w:t>
      </w:r>
      <w:r w:rsidR="00673AF6">
        <w:rPr>
          <w:rFonts w:ascii="Calibri"/>
          <w:i/>
          <w:sz w:val="18"/>
        </w:rPr>
        <w:t xml:space="preserve"> in manufacturing </w:t>
      </w:r>
      <w:r>
        <w:rPr>
          <w:rFonts w:ascii="Calibri"/>
          <w:i/>
          <w:sz w:val="18"/>
        </w:rPr>
        <w:t xml:space="preserve">sheet rubber </w:t>
      </w:r>
      <w:r w:rsidR="00673AF6">
        <w:rPr>
          <w:rFonts w:ascii="Calibri"/>
          <w:i/>
          <w:sz w:val="18"/>
        </w:rPr>
        <w:t>athletic floor system</w:t>
      </w:r>
      <w:r>
        <w:rPr>
          <w:rFonts w:ascii="Calibri"/>
          <w:i/>
          <w:sz w:val="18"/>
        </w:rPr>
        <w:t>s.</w:t>
      </w:r>
    </w:p>
    <w:p w:rsidR="00B07A78" w:rsidRDefault="00B07A78">
      <w:pPr>
        <w:spacing w:before="8"/>
        <w:rPr>
          <w:rFonts w:ascii="Calibri" w:eastAsia="Calibri" w:hAnsi="Calibri" w:cs="Calibri"/>
          <w:i/>
          <w:sz w:val="14"/>
          <w:szCs w:val="14"/>
        </w:rPr>
      </w:pPr>
    </w:p>
    <w:p w:rsidR="00B07A78" w:rsidRPr="00231838" w:rsidRDefault="003A1859">
      <w:pPr>
        <w:pStyle w:val="ListParagraph"/>
        <w:numPr>
          <w:ilvl w:val="3"/>
          <w:numId w:val="11"/>
        </w:numPr>
        <w:tabs>
          <w:tab w:val="left" w:pos="1541"/>
        </w:tabs>
        <w:rPr>
          <w:rFonts w:ascii="Calibri" w:eastAsia="Calibri" w:hAnsi="Calibri" w:cs="Calibri"/>
          <w:b/>
          <w:sz w:val="18"/>
          <w:szCs w:val="18"/>
        </w:rPr>
      </w:pPr>
      <w:r w:rsidRPr="00231838">
        <w:rPr>
          <w:rFonts w:ascii="Calibri"/>
          <w:b/>
          <w:i/>
          <w:sz w:val="18"/>
        </w:rPr>
        <w:t xml:space="preserve">Manufacturer shall be </w:t>
      </w:r>
      <w:bookmarkStart w:id="0" w:name="_GoBack"/>
      <w:bookmarkEnd w:id="0"/>
      <w:r w:rsidRPr="00231838">
        <w:rPr>
          <w:rFonts w:ascii="Calibri"/>
          <w:b/>
          <w:i/>
          <w:sz w:val="18"/>
        </w:rPr>
        <w:t>ISO 14001</w:t>
      </w:r>
      <w:r w:rsidRPr="00231838">
        <w:rPr>
          <w:rFonts w:ascii="Calibri"/>
          <w:b/>
          <w:i/>
          <w:spacing w:val="-7"/>
          <w:sz w:val="18"/>
        </w:rPr>
        <w:t xml:space="preserve"> </w:t>
      </w:r>
      <w:r w:rsidRPr="00231838">
        <w:rPr>
          <w:rFonts w:ascii="Calibri"/>
          <w:b/>
          <w:i/>
          <w:sz w:val="18"/>
        </w:rPr>
        <w:t>certified.</w:t>
      </w:r>
    </w:p>
    <w:p w:rsidR="00B07A78" w:rsidRDefault="00B07A78">
      <w:pPr>
        <w:spacing w:before="2"/>
        <w:rPr>
          <w:rFonts w:ascii="Calibri" w:eastAsia="Calibri" w:hAnsi="Calibri" w:cs="Calibri"/>
          <w:i/>
          <w:sz w:val="17"/>
          <w:szCs w:val="17"/>
        </w:rPr>
      </w:pPr>
    </w:p>
    <w:p w:rsidR="00B07A78" w:rsidRDefault="003A1859">
      <w:pPr>
        <w:pStyle w:val="ListParagraph"/>
        <w:numPr>
          <w:ilvl w:val="2"/>
          <w:numId w:val="11"/>
        </w:numPr>
        <w:tabs>
          <w:tab w:val="left" w:pos="1181"/>
        </w:tabs>
        <w:ind w:left="1180" w:hanging="360"/>
        <w:rPr>
          <w:rFonts w:ascii="Calibri" w:eastAsia="Calibri" w:hAnsi="Calibri" w:cs="Calibri"/>
          <w:sz w:val="18"/>
          <w:szCs w:val="18"/>
        </w:rPr>
      </w:pPr>
      <w:r>
        <w:rPr>
          <w:rFonts w:ascii="Calibri"/>
          <w:i/>
          <w:sz w:val="18"/>
        </w:rPr>
        <w:t>Flooring</w:t>
      </w:r>
      <w:r>
        <w:rPr>
          <w:rFonts w:ascii="Calibri"/>
          <w:i/>
          <w:spacing w:val="-13"/>
          <w:sz w:val="18"/>
        </w:rPr>
        <w:t xml:space="preserve"> </w:t>
      </w:r>
      <w:r>
        <w:rPr>
          <w:rFonts w:ascii="Calibri"/>
          <w:i/>
          <w:sz w:val="18"/>
        </w:rPr>
        <w:t>Contractor:</w:t>
      </w:r>
    </w:p>
    <w:p w:rsidR="00B07A78" w:rsidRDefault="00B07A78">
      <w:pPr>
        <w:spacing w:before="2"/>
        <w:rPr>
          <w:rFonts w:ascii="Calibri" w:eastAsia="Calibri" w:hAnsi="Calibri" w:cs="Calibri"/>
          <w:i/>
          <w:sz w:val="17"/>
          <w:szCs w:val="17"/>
        </w:rPr>
      </w:pPr>
    </w:p>
    <w:p w:rsidR="00B07A78" w:rsidRDefault="003A1859">
      <w:pPr>
        <w:pStyle w:val="ListParagraph"/>
        <w:numPr>
          <w:ilvl w:val="3"/>
          <w:numId w:val="11"/>
        </w:numPr>
        <w:tabs>
          <w:tab w:val="left" w:pos="1541"/>
        </w:tabs>
        <w:spacing w:line="273" w:lineRule="auto"/>
        <w:ind w:right="385"/>
        <w:rPr>
          <w:rFonts w:ascii="Calibri" w:eastAsia="Calibri" w:hAnsi="Calibri" w:cs="Calibri"/>
          <w:sz w:val="18"/>
          <w:szCs w:val="18"/>
        </w:rPr>
      </w:pPr>
      <w:r>
        <w:rPr>
          <w:rFonts w:ascii="Calibri"/>
          <w:i/>
          <w:sz w:val="18"/>
        </w:rPr>
        <w:t xml:space="preserve">The complete installation of the flooring system shall be performed only by an experienced flooring contractor with a minimum three years of experience installing athletic surfaces </w:t>
      </w:r>
      <w:r w:rsidR="00547F98">
        <w:rPr>
          <w:rFonts w:ascii="Calibri"/>
          <w:i/>
          <w:sz w:val="18"/>
        </w:rPr>
        <w:t xml:space="preserve">of this nature </w:t>
      </w:r>
      <w:r>
        <w:rPr>
          <w:rFonts w:ascii="Calibri"/>
          <w:i/>
          <w:sz w:val="18"/>
        </w:rPr>
        <w:t>and approved by the</w:t>
      </w:r>
      <w:r>
        <w:rPr>
          <w:rFonts w:ascii="Calibri"/>
          <w:i/>
          <w:spacing w:val="-14"/>
          <w:sz w:val="18"/>
        </w:rPr>
        <w:t xml:space="preserve"> </w:t>
      </w:r>
      <w:r>
        <w:rPr>
          <w:rFonts w:ascii="Calibri"/>
          <w:i/>
          <w:sz w:val="18"/>
        </w:rPr>
        <w:t>manufacturer.</w:t>
      </w:r>
    </w:p>
    <w:p w:rsidR="00B07A78" w:rsidRDefault="00B07A78">
      <w:pPr>
        <w:spacing w:before="8"/>
        <w:rPr>
          <w:rFonts w:ascii="Calibri" w:eastAsia="Calibri" w:hAnsi="Calibri" w:cs="Calibri"/>
          <w:i/>
          <w:sz w:val="14"/>
          <w:szCs w:val="14"/>
        </w:rPr>
      </w:pPr>
    </w:p>
    <w:p w:rsidR="00B07A78" w:rsidRDefault="003A1859">
      <w:pPr>
        <w:pStyle w:val="ListParagraph"/>
        <w:numPr>
          <w:ilvl w:val="3"/>
          <w:numId w:val="11"/>
        </w:numPr>
        <w:tabs>
          <w:tab w:val="left" w:pos="1541"/>
        </w:tabs>
        <w:spacing w:line="273" w:lineRule="auto"/>
        <w:ind w:right="1085"/>
        <w:rPr>
          <w:rFonts w:ascii="Calibri" w:eastAsia="Calibri" w:hAnsi="Calibri" w:cs="Calibri"/>
          <w:sz w:val="18"/>
          <w:szCs w:val="18"/>
        </w:rPr>
      </w:pPr>
      <w:r>
        <w:rPr>
          <w:rFonts w:ascii="Calibri"/>
          <w:i/>
          <w:sz w:val="18"/>
        </w:rPr>
        <w:t>All work will be performed in accordance with the most recent printed installation instructions of the manufacturer.</w:t>
      </w:r>
    </w:p>
    <w:p w:rsidR="00B07A78" w:rsidRDefault="00B07A78">
      <w:pPr>
        <w:spacing w:before="8"/>
        <w:rPr>
          <w:rFonts w:ascii="Calibri" w:eastAsia="Calibri" w:hAnsi="Calibri" w:cs="Calibri"/>
          <w:i/>
          <w:sz w:val="14"/>
          <w:szCs w:val="14"/>
        </w:rPr>
      </w:pPr>
    </w:p>
    <w:p w:rsidR="005E3371" w:rsidRPr="005E3371" w:rsidRDefault="005E3371">
      <w:pPr>
        <w:pStyle w:val="Heading1"/>
        <w:numPr>
          <w:ilvl w:val="1"/>
          <w:numId w:val="11"/>
        </w:numPr>
        <w:tabs>
          <w:tab w:val="left" w:pos="821"/>
        </w:tabs>
        <w:rPr>
          <w:rFonts w:cs="Calibri"/>
          <w:bCs w:val="0"/>
          <w:i w:val="0"/>
        </w:rPr>
      </w:pPr>
      <w:r w:rsidRPr="005E3371">
        <w:rPr>
          <w:rFonts w:cs="Calibri"/>
          <w:bCs w:val="0"/>
          <w:i w:val="0"/>
        </w:rPr>
        <w:t>WORKING CONDITIONS:</w:t>
      </w:r>
    </w:p>
    <w:p w:rsidR="00B07A78" w:rsidRDefault="003A1859" w:rsidP="005E3371">
      <w:pPr>
        <w:pStyle w:val="Heading1"/>
        <w:numPr>
          <w:ilvl w:val="2"/>
          <w:numId w:val="11"/>
        </w:numPr>
        <w:tabs>
          <w:tab w:val="left" w:pos="821"/>
        </w:tabs>
        <w:rPr>
          <w:rFonts w:cs="Calibri"/>
          <w:b w:val="0"/>
          <w:bCs w:val="0"/>
          <w:i w:val="0"/>
        </w:rPr>
      </w:pPr>
      <w:r>
        <w:t>DELIVERY, STORAGE AND</w:t>
      </w:r>
      <w:r>
        <w:rPr>
          <w:spacing w:val="-19"/>
        </w:rPr>
        <w:t xml:space="preserve"> </w:t>
      </w:r>
      <w:r>
        <w:t>HANDLING</w:t>
      </w:r>
      <w:r>
        <w:rPr>
          <w:b w:val="0"/>
        </w:rPr>
        <w:t>:</w:t>
      </w:r>
    </w:p>
    <w:p w:rsidR="00B07A78" w:rsidRDefault="00B07A78">
      <w:pPr>
        <w:spacing w:before="3"/>
        <w:rPr>
          <w:rFonts w:ascii="Calibri" w:eastAsia="Calibri" w:hAnsi="Calibri" w:cs="Calibri"/>
          <w:i/>
          <w:sz w:val="17"/>
          <w:szCs w:val="17"/>
        </w:rPr>
      </w:pPr>
    </w:p>
    <w:p w:rsidR="00B07A78" w:rsidRDefault="003A1859">
      <w:pPr>
        <w:pStyle w:val="BodyText"/>
        <w:spacing w:line="273" w:lineRule="auto"/>
        <w:ind w:left="1180" w:right="181" w:firstLine="0"/>
        <w:rPr>
          <w:i w:val="0"/>
        </w:rPr>
      </w:pPr>
      <w:r>
        <w:rPr>
          <w:rFonts w:cs="Calibri"/>
        </w:rPr>
        <w:t xml:space="preserve">Materials must be delivered in manufacturer’s original, unopened and undamaged packaging with identification </w:t>
      </w:r>
      <w:r>
        <w:t>labels</w:t>
      </w:r>
      <w:r>
        <w:rPr>
          <w:spacing w:val="-3"/>
        </w:rPr>
        <w:t xml:space="preserve"> </w:t>
      </w:r>
      <w:r>
        <w:t>intact.</w:t>
      </w:r>
    </w:p>
    <w:p w:rsidR="00B07A78" w:rsidRDefault="00B07A78">
      <w:pPr>
        <w:spacing w:before="8"/>
        <w:rPr>
          <w:rFonts w:ascii="Calibri" w:eastAsia="Calibri" w:hAnsi="Calibri" w:cs="Calibri"/>
          <w:i/>
          <w:sz w:val="14"/>
          <w:szCs w:val="14"/>
        </w:rPr>
      </w:pPr>
    </w:p>
    <w:p w:rsidR="00B07A78" w:rsidRDefault="003A1859">
      <w:pPr>
        <w:pStyle w:val="ListParagraph"/>
        <w:numPr>
          <w:ilvl w:val="0"/>
          <w:numId w:val="9"/>
        </w:numPr>
        <w:tabs>
          <w:tab w:val="left" w:pos="1541"/>
        </w:tabs>
        <w:spacing w:line="273" w:lineRule="auto"/>
        <w:ind w:right="147"/>
        <w:rPr>
          <w:rFonts w:ascii="Calibri" w:eastAsia="Calibri" w:hAnsi="Calibri" w:cs="Calibri"/>
          <w:sz w:val="18"/>
          <w:szCs w:val="18"/>
        </w:rPr>
      </w:pPr>
      <w:r>
        <w:rPr>
          <w:rFonts w:ascii="Calibri"/>
          <w:i/>
          <w:sz w:val="18"/>
        </w:rPr>
        <w:t>The general contractor shall provide a secure area where stored materials can be maintained at 65 to 80 degrees F (18.3 to 26.7 degrees</w:t>
      </w:r>
      <w:r>
        <w:rPr>
          <w:rFonts w:ascii="Calibri"/>
          <w:i/>
          <w:spacing w:val="-3"/>
          <w:sz w:val="18"/>
        </w:rPr>
        <w:t xml:space="preserve"> </w:t>
      </w:r>
      <w:r>
        <w:rPr>
          <w:rFonts w:ascii="Calibri"/>
          <w:i/>
          <w:sz w:val="18"/>
        </w:rPr>
        <w:t>C).</w:t>
      </w:r>
    </w:p>
    <w:p w:rsidR="00B07A78" w:rsidRDefault="00B07A78">
      <w:pPr>
        <w:spacing w:before="8"/>
        <w:rPr>
          <w:rFonts w:ascii="Calibri" w:eastAsia="Calibri" w:hAnsi="Calibri" w:cs="Calibri"/>
          <w:i/>
          <w:sz w:val="14"/>
          <w:szCs w:val="14"/>
        </w:rPr>
      </w:pPr>
    </w:p>
    <w:p w:rsidR="00B07A78" w:rsidRDefault="008E4979">
      <w:pPr>
        <w:pStyle w:val="ListParagraph"/>
        <w:numPr>
          <w:ilvl w:val="0"/>
          <w:numId w:val="9"/>
        </w:numPr>
        <w:tabs>
          <w:tab w:val="left" w:pos="1541"/>
        </w:tabs>
        <w:spacing w:line="273" w:lineRule="auto"/>
        <w:ind w:right="515"/>
        <w:rPr>
          <w:rFonts w:ascii="Calibri" w:eastAsia="Calibri" w:hAnsi="Calibri" w:cs="Calibri"/>
          <w:sz w:val="18"/>
          <w:szCs w:val="18"/>
        </w:rPr>
      </w:pPr>
      <w:r>
        <w:rPr>
          <w:rFonts w:ascii="Calibri"/>
          <w:i/>
          <w:sz w:val="18"/>
        </w:rPr>
        <w:t>Store material in an</w:t>
      </w:r>
      <w:r w:rsidR="003A1859">
        <w:rPr>
          <w:rFonts w:ascii="Calibri"/>
          <w:i/>
          <w:sz w:val="18"/>
        </w:rPr>
        <w:t xml:space="preserve"> </w:t>
      </w:r>
      <w:r>
        <w:rPr>
          <w:rFonts w:ascii="Calibri"/>
          <w:i/>
          <w:sz w:val="18"/>
        </w:rPr>
        <w:t xml:space="preserve">enclosed, climate controlled, </w:t>
      </w:r>
      <w:r w:rsidR="003A1859">
        <w:rPr>
          <w:rFonts w:ascii="Calibri"/>
          <w:i/>
          <w:sz w:val="18"/>
        </w:rPr>
        <w:t>secured area protected from exposure to harmful weather conditions on a clean, dry, flat surface protected from possible</w:t>
      </w:r>
      <w:r w:rsidR="003A1859">
        <w:rPr>
          <w:rFonts w:ascii="Calibri"/>
          <w:i/>
          <w:spacing w:val="-12"/>
          <w:sz w:val="18"/>
        </w:rPr>
        <w:t xml:space="preserve"> </w:t>
      </w:r>
      <w:r w:rsidR="003A1859">
        <w:rPr>
          <w:rFonts w:ascii="Calibri"/>
          <w:i/>
          <w:sz w:val="18"/>
        </w:rPr>
        <w:t>damage.</w:t>
      </w:r>
    </w:p>
    <w:p w:rsidR="00B07A78" w:rsidRDefault="00B07A78">
      <w:pPr>
        <w:spacing w:before="8"/>
        <w:rPr>
          <w:rFonts w:ascii="Calibri" w:eastAsia="Calibri" w:hAnsi="Calibri" w:cs="Calibri"/>
          <w:i/>
          <w:sz w:val="14"/>
          <w:szCs w:val="14"/>
        </w:rPr>
      </w:pPr>
    </w:p>
    <w:p w:rsidR="00B07A78" w:rsidRDefault="003A1859" w:rsidP="005E3371">
      <w:pPr>
        <w:pStyle w:val="Heading1"/>
        <w:numPr>
          <w:ilvl w:val="2"/>
          <w:numId w:val="11"/>
        </w:numPr>
        <w:tabs>
          <w:tab w:val="left" w:pos="821"/>
        </w:tabs>
        <w:rPr>
          <w:b w:val="0"/>
          <w:bCs w:val="0"/>
          <w:i w:val="0"/>
        </w:rPr>
      </w:pPr>
      <w:r>
        <w:t>SITE</w:t>
      </w:r>
      <w:r>
        <w:rPr>
          <w:spacing w:val="-7"/>
        </w:rPr>
        <w:t xml:space="preserve"> </w:t>
      </w:r>
      <w:r>
        <w:t>CONDITIONS:</w:t>
      </w:r>
    </w:p>
    <w:p w:rsidR="00B07A78" w:rsidRDefault="00B07A78">
      <w:pPr>
        <w:spacing w:before="2"/>
        <w:rPr>
          <w:rFonts w:ascii="Calibri" w:eastAsia="Calibri" w:hAnsi="Calibri" w:cs="Calibri"/>
          <w:b/>
          <w:bCs/>
          <w:i/>
          <w:sz w:val="17"/>
          <w:szCs w:val="17"/>
        </w:rPr>
      </w:pPr>
    </w:p>
    <w:p w:rsidR="00B07A78" w:rsidRDefault="00673AF6">
      <w:pPr>
        <w:pStyle w:val="ListParagraph"/>
        <w:numPr>
          <w:ilvl w:val="0"/>
          <w:numId w:val="8"/>
        </w:numPr>
        <w:tabs>
          <w:tab w:val="left" w:pos="1181"/>
        </w:tabs>
        <w:spacing w:line="273" w:lineRule="auto"/>
        <w:ind w:right="426"/>
        <w:rPr>
          <w:rFonts w:ascii="Calibri" w:eastAsia="Calibri" w:hAnsi="Calibri" w:cs="Calibri"/>
          <w:sz w:val="18"/>
          <w:szCs w:val="18"/>
        </w:rPr>
      </w:pPr>
      <w:r>
        <w:rPr>
          <w:rFonts w:ascii="Calibri"/>
          <w:i/>
          <w:sz w:val="18"/>
        </w:rPr>
        <w:t xml:space="preserve">The </w:t>
      </w:r>
      <w:r w:rsidR="003A1859">
        <w:rPr>
          <w:rFonts w:ascii="Calibri"/>
          <w:i/>
          <w:sz w:val="18"/>
        </w:rPr>
        <w:t xml:space="preserve"> rubber flooring </w:t>
      </w:r>
      <w:r>
        <w:rPr>
          <w:rFonts w:ascii="Calibri"/>
          <w:i/>
          <w:sz w:val="18"/>
        </w:rPr>
        <w:t xml:space="preserve">system </w:t>
      </w:r>
      <w:r w:rsidR="003A1859">
        <w:rPr>
          <w:rFonts w:ascii="Calibri"/>
          <w:i/>
          <w:sz w:val="18"/>
        </w:rPr>
        <w:t>specified herein shall not be installed until all trades including but not limited to, masonry, painting, plaster, tile, marble, terrazzo, carpentry, overhead mechanical trades', goals, scoreboard, electrical, and painters have finished in the installation</w:t>
      </w:r>
      <w:r w:rsidR="003A1859">
        <w:rPr>
          <w:rFonts w:ascii="Calibri"/>
          <w:i/>
          <w:spacing w:val="-10"/>
          <w:sz w:val="18"/>
        </w:rPr>
        <w:t xml:space="preserve"> </w:t>
      </w:r>
      <w:r w:rsidR="003A1859">
        <w:rPr>
          <w:rFonts w:ascii="Calibri"/>
          <w:i/>
          <w:sz w:val="18"/>
        </w:rPr>
        <w:t>area.</w:t>
      </w:r>
    </w:p>
    <w:p w:rsidR="00B07A78" w:rsidRDefault="00B07A78">
      <w:pPr>
        <w:spacing w:before="9"/>
        <w:rPr>
          <w:rFonts w:ascii="Calibri" w:eastAsia="Calibri" w:hAnsi="Calibri" w:cs="Calibri"/>
          <w:i/>
          <w:sz w:val="14"/>
          <w:szCs w:val="14"/>
        </w:rPr>
      </w:pPr>
    </w:p>
    <w:p w:rsidR="00B07A78" w:rsidRDefault="003A1859" w:rsidP="005E3371">
      <w:pPr>
        <w:pStyle w:val="ListParagraph"/>
        <w:numPr>
          <w:ilvl w:val="0"/>
          <w:numId w:val="8"/>
        </w:numPr>
        <w:tabs>
          <w:tab w:val="left" w:pos="1541"/>
        </w:tabs>
        <w:spacing w:line="273" w:lineRule="auto"/>
        <w:ind w:right="492"/>
        <w:rPr>
          <w:rFonts w:ascii="Calibri" w:eastAsia="Calibri" w:hAnsi="Calibri" w:cs="Calibri"/>
          <w:sz w:val="18"/>
          <w:szCs w:val="18"/>
        </w:rPr>
      </w:pPr>
      <w:r>
        <w:rPr>
          <w:rFonts w:ascii="Calibri"/>
          <w:i/>
          <w:sz w:val="18"/>
        </w:rPr>
        <w:t>The area will be closed and secured from all foot traffic and trades for duration of the</w:t>
      </w:r>
      <w:r w:rsidR="00CC649B">
        <w:rPr>
          <w:rFonts w:ascii="Calibri"/>
          <w:i/>
          <w:sz w:val="18"/>
        </w:rPr>
        <w:t xml:space="preserve"> installation and curing time.</w:t>
      </w:r>
    </w:p>
    <w:p w:rsidR="00B07A78" w:rsidRDefault="00B07A78">
      <w:pPr>
        <w:spacing w:before="8"/>
        <w:rPr>
          <w:rFonts w:ascii="Calibri" w:eastAsia="Calibri" w:hAnsi="Calibri" w:cs="Calibri"/>
          <w:i/>
          <w:sz w:val="14"/>
          <w:szCs w:val="14"/>
        </w:rPr>
      </w:pPr>
    </w:p>
    <w:p w:rsidR="00B07A78" w:rsidRDefault="003A1859" w:rsidP="005E3371">
      <w:pPr>
        <w:pStyle w:val="ListParagraph"/>
        <w:numPr>
          <w:ilvl w:val="0"/>
          <w:numId w:val="8"/>
        </w:numPr>
        <w:tabs>
          <w:tab w:val="left" w:pos="1541"/>
        </w:tabs>
        <w:rPr>
          <w:rFonts w:ascii="Calibri" w:eastAsia="Calibri" w:hAnsi="Calibri" w:cs="Calibri"/>
          <w:sz w:val="18"/>
          <w:szCs w:val="18"/>
        </w:rPr>
      </w:pPr>
      <w:r>
        <w:rPr>
          <w:rFonts w:ascii="Calibri"/>
          <w:i/>
          <w:sz w:val="18"/>
        </w:rPr>
        <w:t>The building shall be enclosed, weather-tight, with permanent windows and lockable</w:t>
      </w:r>
      <w:r>
        <w:rPr>
          <w:rFonts w:ascii="Calibri"/>
          <w:i/>
          <w:spacing w:val="-12"/>
          <w:sz w:val="18"/>
        </w:rPr>
        <w:t xml:space="preserve"> </w:t>
      </w:r>
      <w:r>
        <w:rPr>
          <w:rFonts w:ascii="Calibri"/>
          <w:i/>
          <w:sz w:val="18"/>
        </w:rPr>
        <w:t>doors.</w:t>
      </w:r>
    </w:p>
    <w:p w:rsidR="00B07A78" w:rsidRDefault="00B07A78">
      <w:pPr>
        <w:spacing w:before="2"/>
        <w:rPr>
          <w:rFonts w:ascii="Calibri" w:eastAsia="Calibri" w:hAnsi="Calibri" w:cs="Calibri"/>
          <w:i/>
          <w:sz w:val="17"/>
          <w:szCs w:val="17"/>
        </w:rPr>
      </w:pPr>
    </w:p>
    <w:p w:rsidR="00B07A78" w:rsidRDefault="003A1859" w:rsidP="005E3371">
      <w:pPr>
        <w:pStyle w:val="ListParagraph"/>
        <w:numPr>
          <w:ilvl w:val="0"/>
          <w:numId w:val="8"/>
        </w:numPr>
        <w:tabs>
          <w:tab w:val="left" w:pos="1541"/>
        </w:tabs>
        <w:rPr>
          <w:rFonts w:ascii="Calibri" w:eastAsia="Calibri" w:hAnsi="Calibri" w:cs="Calibri"/>
          <w:sz w:val="18"/>
          <w:szCs w:val="18"/>
        </w:rPr>
      </w:pPr>
      <w:r>
        <w:rPr>
          <w:rFonts w:ascii="Calibri"/>
          <w:i/>
          <w:sz w:val="18"/>
        </w:rPr>
        <w:t>Permanent heat, light and ventilation shall be installed and operating prior to, during and after</w:t>
      </w:r>
      <w:r>
        <w:rPr>
          <w:rFonts w:ascii="Calibri"/>
          <w:i/>
          <w:spacing w:val="-23"/>
          <w:sz w:val="18"/>
        </w:rPr>
        <w:t xml:space="preserve"> </w:t>
      </w:r>
      <w:r>
        <w:rPr>
          <w:rFonts w:ascii="Calibri"/>
          <w:i/>
          <w:sz w:val="18"/>
        </w:rPr>
        <w:t>installation.</w:t>
      </w:r>
    </w:p>
    <w:p w:rsidR="00B07A78" w:rsidRDefault="00B07A78">
      <w:pPr>
        <w:spacing w:before="2"/>
        <w:rPr>
          <w:rFonts w:ascii="Calibri" w:eastAsia="Calibri" w:hAnsi="Calibri" w:cs="Calibri"/>
          <w:i/>
          <w:sz w:val="17"/>
          <w:szCs w:val="17"/>
        </w:rPr>
      </w:pPr>
    </w:p>
    <w:p w:rsidR="00B07A78" w:rsidRPr="008E4979" w:rsidRDefault="003A1859" w:rsidP="005E3371">
      <w:pPr>
        <w:pStyle w:val="ListParagraph"/>
        <w:numPr>
          <w:ilvl w:val="0"/>
          <w:numId w:val="8"/>
        </w:numPr>
        <w:tabs>
          <w:tab w:val="left" w:pos="1541"/>
        </w:tabs>
        <w:spacing w:line="273" w:lineRule="auto"/>
        <w:ind w:right="198"/>
        <w:rPr>
          <w:rFonts w:ascii="Calibri" w:eastAsia="Calibri" w:hAnsi="Calibri" w:cs="Calibri"/>
          <w:sz w:val="18"/>
          <w:szCs w:val="18"/>
        </w:rPr>
      </w:pPr>
      <w:r>
        <w:rPr>
          <w:rFonts w:ascii="Calibri"/>
          <w:i/>
          <w:sz w:val="18"/>
        </w:rPr>
        <w:t>Subfloors shall be broom clean</w:t>
      </w:r>
      <w:r w:rsidR="00673AF6">
        <w:rPr>
          <w:rFonts w:ascii="Calibri"/>
          <w:i/>
          <w:sz w:val="18"/>
        </w:rPr>
        <w:t xml:space="preserve"> by General </w:t>
      </w:r>
      <w:r w:rsidR="000E4C97">
        <w:rPr>
          <w:rFonts w:ascii="Calibri"/>
          <w:i/>
          <w:sz w:val="18"/>
        </w:rPr>
        <w:t>Contractor</w:t>
      </w:r>
      <w:r>
        <w:rPr>
          <w:rFonts w:ascii="Calibri"/>
          <w:i/>
          <w:sz w:val="18"/>
        </w:rPr>
        <w:t>, dry and free from dirt, dust, oil, grease, paint, and alkali, concrete curing agents,</w:t>
      </w:r>
      <w:r w:rsidR="00547F98">
        <w:rPr>
          <w:rFonts w:ascii="Calibri"/>
          <w:i/>
          <w:sz w:val="18"/>
        </w:rPr>
        <w:t xml:space="preserve"> </w:t>
      </w:r>
      <w:r>
        <w:rPr>
          <w:rFonts w:ascii="Calibri"/>
          <w:i/>
          <w:sz w:val="18"/>
        </w:rPr>
        <w:t>hardening and parting compounds, old adhesive residue or other foreign</w:t>
      </w:r>
      <w:r>
        <w:rPr>
          <w:rFonts w:ascii="Calibri"/>
          <w:i/>
          <w:spacing w:val="-18"/>
          <w:sz w:val="18"/>
        </w:rPr>
        <w:t xml:space="preserve"> </w:t>
      </w:r>
      <w:r>
        <w:rPr>
          <w:rFonts w:ascii="Calibri"/>
          <w:i/>
          <w:sz w:val="18"/>
        </w:rPr>
        <w:t>materials.</w:t>
      </w:r>
    </w:p>
    <w:p w:rsidR="008E4979" w:rsidRDefault="008E4979" w:rsidP="005E3371">
      <w:pPr>
        <w:pStyle w:val="ListParagraph"/>
        <w:numPr>
          <w:ilvl w:val="0"/>
          <w:numId w:val="8"/>
        </w:numPr>
        <w:tabs>
          <w:tab w:val="left" w:pos="1541"/>
        </w:tabs>
        <w:spacing w:before="75" w:line="273" w:lineRule="auto"/>
        <w:ind w:right="256"/>
        <w:rPr>
          <w:rFonts w:ascii="Calibri" w:eastAsia="Calibri" w:hAnsi="Calibri" w:cs="Calibri"/>
          <w:sz w:val="18"/>
          <w:szCs w:val="18"/>
        </w:rPr>
      </w:pPr>
      <w:r>
        <w:rPr>
          <w:rFonts w:ascii="Calibri"/>
          <w:i/>
          <w:sz w:val="18"/>
        </w:rPr>
        <w:t>Moderate room temperature of 65 to 80 degrees F (18.3 to 26.7 degrees C) shall be maintained for a week prior to, during and for 72 hours after</w:t>
      </w:r>
      <w:r>
        <w:rPr>
          <w:rFonts w:ascii="Calibri"/>
          <w:i/>
          <w:spacing w:val="-11"/>
          <w:sz w:val="18"/>
        </w:rPr>
        <w:t xml:space="preserve"> </w:t>
      </w:r>
      <w:r>
        <w:rPr>
          <w:rFonts w:ascii="Calibri"/>
          <w:i/>
          <w:sz w:val="18"/>
        </w:rPr>
        <w:t>installation.</w:t>
      </w:r>
    </w:p>
    <w:p w:rsidR="008E4979" w:rsidRDefault="008E4979" w:rsidP="008E4979">
      <w:pPr>
        <w:spacing w:before="9"/>
        <w:rPr>
          <w:rFonts w:ascii="Calibri" w:eastAsia="Calibri" w:hAnsi="Calibri" w:cs="Calibri"/>
          <w:i/>
          <w:sz w:val="14"/>
          <w:szCs w:val="14"/>
        </w:rPr>
      </w:pPr>
    </w:p>
    <w:p w:rsidR="008E4979" w:rsidRDefault="008E4979" w:rsidP="005E3371">
      <w:pPr>
        <w:pStyle w:val="ListParagraph"/>
        <w:numPr>
          <w:ilvl w:val="0"/>
          <w:numId w:val="8"/>
        </w:numPr>
        <w:tabs>
          <w:tab w:val="left" w:pos="1541"/>
        </w:tabs>
        <w:spacing w:line="273" w:lineRule="auto"/>
        <w:ind w:right="613"/>
        <w:jc w:val="both"/>
        <w:rPr>
          <w:rFonts w:ascii="Calibri" w:eastAsia="Calibri" w:hAnsi="Calibri" w:cs="Calibri"/>
          <w:sz w:val="18"/>
          <w:szCs w:val="18"/>
        </w:rPr>
      </w:pPr>
      <w:r>
        <w:rPr>
          <w:rFonts w:ascii="Calibri"/>
          <w:i/>
          <w:sz w:val="18"/>
        </w:rPr>
        <w:t xml:space="preserve">Concrete tolerance of 1/8 inch (3mm) in ten foot (3m) shall be maintained throughout. High spots shall be ground level and low spots filled with a Portland base compound such as </w:t>
      </w:r>
      <w:proofErr w:type="spellStart"/>
      <w:r>
        <w:rPr>
          <w:rFonts w:ascii="Calibri"/>
          <w:i/>
          <w:sz w:val="18"/>
        </w:rPr>
        <w:t>Ardex</w:t>
      </w:r>
      <w:proofErr w:type="spellEnd"/>
      <w:r>
        <w:rPr>
          <w:rFonts w:ascii="Calibri"/>
          <w:i/>
          <w:sz w:val="18"/>
        </w:rPr>
        <w:t xml:space="preserve"> Feather Finish. No concrete curing, hardening or sealing agents shall be applied to</w:t>
      </w:r>
      <w:r>
        <w:rPr>
          <w:rFonts w:ascii="Calibri"/>
          <w:i/>
          <w:spacing w:val="-5"/>
          <w:sz w:val="18"/>
        </w:rPr>
        <w:t xml:space="preserve"> </w:t>
      </w:r>
      <w:r>
        <w:rPr>
          <w:rFonts w:ascii="Calibri"/>
          <w:i/>
          <w:sz w:val="18"/>
        </w:rPr>
        <w:t>concrete.</w:t>
      </w:r>
    </w:p>
    <w:p w:rsidR="008E4979" w:rsidRDefault="008E4979" w:rsidP="008E4979">
      <w:pPr>
        <w:spacing w:before="8"/>
        <w:rPr>
          <w:rFonts w:ascii="Calibri" w:eastAsia="Calibri" w:hAnsi="Calibri" w:cs="Calibri"/>
          <w:i/>
          <w:sz w:val="14"/>
          <w:szCs w:val="14"/>
        </w:rPr>
      </w:pPr>
    </w:p>
    <w:p w:rsidR="008E4979" w:rsidRDefault="008E4979" w:rsidP="005E3371">
      <w:pPr>
        <w:pStyle w:val="ListParagraph"/>
        <w:numPr>
          <w:ilvl w:val="0"/>
          <w:numId w:val="8"/>
        </w:numPr>
        <w:tabs>
          <w:tab w:val="left" w:pos="1541"/>
        </w:tabs>
        <w:spacing w:line="273" w:lineRule="auto"/>
        <w:ind w:right="125"/>
        <w:rPr>
          <w:rFonts w:ascii="Calibri" w:eastAsia="Calibri" w:hAnsi="Calibri" w:cs="Calibri"/>
          <w:sz w:val="18"/>
          <w:szCs w:val="18"/>
        </w:rPr>
      </w:pPr>
      <w:r>
        <w:rPr>
          <w:rFonts w:ascii="Calibri" w:eastAsia="Calibri" w:hAnsi="Calibri" w:cs="Calibri"/>
          <w:i/>
          <w:sz w:val="18"/>
          <w:szCs w:val="18"/>
        </w:rPr>
        <w:t>Concrete must dry for a minimum of 30 days and “Determining Relative Humidity in Concrete with In-Situ Probes” not to exceed 75% respecting ASTM F2170. HVAC must be operational and with a constant temperature for 7 days prior to</w:t>
      </w:r>
      <w:r>
        <w:rPr>
          <w:rFonts w:ascii="Calibri" w:eastAsia="Calibri" w:hAnsi="Calibri" w:cs="Calibri"/>
          <w:i/>
          <w:spacing w:val="-8"/>
          <w:sz w:val="18"/>
          <w:szCs w:val="18"/>
        </w:rPr>
        <w:t xml:space="preserve"> </w:t>
      </w:r>
      <w:r>
        <w:rPr>
          <w:rFonts w:ascii="Calibri" w:eastAsia="Calibri" w:hAnsi="Calibri" w:cs="Calibri"/>
          <w:i/>
          <w:sz w:val="18"/>
          <w:szCs w:val="18"/>
        </w:rPr>
        <w:t>testing.</w:t>
      </w:r>
    </w:p>
    <w:p w:rsidR="008E4979" w:rsidRDefault="008E4979" w:rsidP="008E4979">
      <w:pPr>
        <w:spacing w:before="8"/>
        <w:rPr>
          <w:rFonts w:ascii="Calibri" w:eastAsia="Calibri" w:hAnsi="Calibri" w:cs="Calibri"/>
          <w:i/>
          <w:sz w:val="14"/>
          <w:szCs w:val="14"/>
        </w:rPr>
      </w:pPr>
    </w:p>
    <w:p w:rsidR="008E4979" w:rsidRDefault="008E4979" w:rsidP="005E3371">
      <w:pPr>
        <w:pStyle w:val="ListParagraph"/>
        <w:numPr>
          <w:ilvl w:val="0"/>
          <w:numId w:val="8"/>
        </w:numPr>
        <w:tabs>
          <w:tab w:val="left" w:pos="1541"/>
        </w:tabs>
        <w:spacing w:line="273" w:lineRule="auto"/>
        <w:ind w:right="321"/>
        <w:rPr>
          <w:rFonts w:ascii="Calibri" w:eastAsia="Calibri" w:hAnsi="Calibri" w:cs="Calibri"/>
          <w:sz w:val="18"/>
          <w:szCs w:val="18"/>
        </w:rPr>
      </w:pPr>
      <w:r>
        <w:rPr>
          <w:rFonts w:ascii="Calibri"/>
          <w:i/>
          <w:sz w:val="18"/>
        </w:rPr>
        <w:t>The installation area shall be closed to all traffic and activity during installation and for seven days following to allow</w:t>
      </w:r>
      <w:r>
        <w:rPr>
          <w:rFonts w:ascii="Calibri"/>
          <w:i/>
          <w:spacing w:val="-6"/>
          <w:sz w:val="18"/>
        </w:rPr>
        <w:t xml:space="preserve"> </w:t>
      </w:r>
      <w:r>
        <w:rPr>
          <w:rFonts w:ascii="Calibri"/>
          <w:i/>
          <w:sz w:val="18"/>
        </w:rPr>
        <w:t>drying/curing.</w:t>
      </w:r>
    </w:p>
    <w:p w:rsidR="008E4979" w:rsidRDefault="008E4979" w:rsidP="008E4979">
      <w:pPr>
        <w:spacing w:before="8"/>
        <w:rPr>
          <w:rFonts w:ascii="Calibri" w:eastAsia="Calibri" w:hAnsi="Calibri" w:cs="Calibri"/>
          <w:i/>
          <w:sz w:val="14"/>
          <w:szCs w:val="14"/>
        </w:rPr>
      </w:pPr>
    </w:p>
    <w:p w:rsidR="008E4979" w:rsidRPr="008E4979" w:rsidRDefault="008E4979" w:rsidP="005E3371">
      <w:pPr>
        <w:pStyle w:val="ListParagraph"/>
        <w:numPr>
          <w:ilvl w:val="0"/>
          <w:numId w:val="8"/>
        </w:numPr>
        <w:tabs>
          <w:tab w:val="left" w:pos="1541"/>
        </w:tabs>
        <w:spacing w:line="273" w:lineRule="auto"/>
        <w:ind w:right="369"/>
        <w:rPr>
          <w:rFonts w:ascii="Calibri" w:eastAsia="Calibri" w:hAnsi="Calibri" w:cs="Calibri"/>
          <w:sz w:val="18"/>
          <w:szCs w:val="18"/>
        </w:rPr>
      </w:pPr>
      <w:r>
        <w:rPr>
          <w:rFonts w:ascii="Calibri"/>
          <w:i/>
          <w:sz w:val="18"/>
        </w:rPr>
        <w:t>After completion, area to be kept locked by general contractor. No other trades or personnel to be allowed on floor until accepted by</w:t>
      </w:r>
      <w:r>
        <w:rPr>
          <w:rFonts w:ascii="Calibri"/>
          <w:i/>
          <w:spacing w:val="-7"/>
          <w:sz w:val="18"/>
        </w:rPr>
        <w:t xml:space="preserve"> </w:t>
      </w:r>
      <w:r>
        <w:rPr>
          <w:rFonts w:ascii="Calibri"/>
          <w:i/>
          <w:sz w:val="18"/>
        </w:rPr>
        <w:t>owner.</w:t>
      </w:r>
    </w:p>
    <w:p w:rsidR="008E4979" w:rsidRPr="008E4979" w:rsidRDefault="008E4979" w:rsidP="008E4979">
      <w:pPr>
        <w:pStyle w:val="ListParagraph"/>
        <w:rPr>
          <w:rFonts w:ascii="Calibri" w:eastAsia="Calibri" w:hAnsi="Calibri" w:cs="Calibri"/>
          <w:sz w:val="18"/>
          <w:szCs w:val="18"/>
        </w:rPr>
      </w:pPr>
    </w:p>
    <w:p w:rsidR="008E4979" w:rsidRDefault="008E4979" w:rsidP="008E4979">
      <w:pPr>
        <w:pStyle w:val="ListParagraph"/>
        <w:tabs>
          <w:tab w:val="left" w:pos="1541"/>
        </w:tabs>
        <w:spacing w:line="273" w:lineRule="auto"/>
        <w:ind w:left="1540" w:right="369"/>
        <w:rPr>
          <w:rFonts w:ascii="Calibri" w:eastAsia="Calibri" w:hAnsi="Calibri" w:cs="Calibri"/>
          <w:sz w:val="18"/>
          <w:szCs w:val="18"/>
        </w:rPr>
      </w:pPr>
    </w:p>
    <w:p w:rsidR="008E4979" w:rsidRPr="005E3371" w:rsidRDefault="008E4979" w:rsidP="005E3371">
      <w:pPr>
        <w:pStyle w:val="ListParagraph"/>
        <w:numPr>
          <w:ilvl w:val="1"/>
          <w:numId w:val="7"/>
        </w:numPr>
        <w:tabs>
          <w:tab w:val="left" w:pos="821"/>
        </w:tabs>
        <w:rPr>
          <w:rFonts w:ascii="Calibri" w:eastAsia="Calibri" w:hAnsi="Calibri" w:cs="Calibri"/>
          <w:b/>
          <w:sz w:val="18"/>
          <w:szCs w:val="18"/>
        </w:rPr>
      </w:pPr>
      <w:r w:rsidRPr="005E3371">
        <w:rPr>
          <w:rFonts w:ascii="Calibri"/>
          <w:b/>
          <w:i/>
          <w:sz w:val="18"/>
        </w:rPr>
        <w:t>WARRANTY:</w:t>
      </w:r>
    </w:p>
    <w:p w:rsidR="008E4979" w:rsidRDefault="008E4979" w:rsidP="008E4979">
      <w:pPr>
        <w:spacing w:before="2"/>
        <w:rPr>
          <w:rFonts w:ascii="Calibri" w:eastAsia="Calibri" w:hAnsi="Calibri" w:cs="Calibri"/>
          <w:i/>
          <w:sz w:val="17"/>
          <w:szCs w:val="17"/>
        </w:rPr>
      </w:pPr>
    </w:p>
    <w:p w:rsidR="008E4979" w:rsidRDefault="008E4979" w:rsidP="005E3371">
      <w:pPr>
        <w:pStyle w:val="ListParagraph"/>
        <w:numPr>
          <w:ilvl w:val="2"/>
          <w:numId w:val="7"/>
        </w:numPr>
        <w:tabs>
          <w:tab w:val="left" w:pos="1181"/>
        </w:tabs>
        <w:spacing w:line="273" w:lineRule="auto"/>
        <w:ind w:right="127"/>
        <w:rPr>
          <w:rFonts w:ascii="Calibri" w:eastAsia="Calibri" w:hAnsi="Calibri" w:cs="Calibri"/>
          <w:sz w:val="18"/>
          <w:szCs w:val="18"/>
        </w:rPr>
      </w:pPr>
      <w:r>
        <w:rPr>
          <w:rFonts w:ascii="Calibri"/>
          <w:i/>
          <w:sz w:val="18"/>
        </w:rPr>
        <w:t>Connor Sports Flooring provides a limited warranty of one (1) year on materials. (A copy of the full warranty, with its Terms and Exclusions, is available from the authorized Connor Dealer.) This warranty is expressly limited to the flooring materials (goods) supplied by Connor.  This warranty does not cover floor damage caused (wholly or in part) by fire, winds, flood, other unfavorable atmospheric conditions or chemical action, nor does it apply to damage caused by ordinary wear, misuse, failure to follow recommended maintenance instructions, abuse, negligent or intentional misconduct, aging, faulty building construction, concrete slab separation or movement, moisture migration either through slab or any other source, faulty or unsuitable subsurface or site preparation, settlement of the building walls or</w:t>
      </w:r>
      <w:r>
        <w:rPr>
          <w:rFonts w:ascii="Calibri"/>
          <w:i/>
          <w:spacing w:val="-5"/>
          <w:sz w:val="18"/>
        </w:rPr>
        <w:t xml:space="preserve"> </w:t>
      </w:r>
      <w:r>
        <w:rPr>
          <w:rFonts w:ascii="Calibri"/>
          <w:i/>
          <w:sz w:val="18"/>
        </w:rPr>
        <w:t>faulty</w:t>
      </w:r>
      <w:r>
        <w:rPr>
          <w:rFonts w:ascii="Calibri"/>
          <w:i/>
          <w:spacing w:val="-5"/>
          <w:sz w:val="18"/>
        </w:rPr>
        <w:t xml:space="preserve"> </w:t>
      </w:r>
      <w:r>
        <w:rPr>
          <w:rFonts w:ascii="Calibri"/>
          <w:i/>
          <w:sz w:val="18"/>
        </w:rPr>
        <w:t>or</w:t>
      </w:r>
      <w:r>
        <w:rPr>
          <w:rFonts w:ascii="Calibri"/>
          <w:i/>
          <w:spacing w:val="-5"/>
          <w:sz w:val="18"/>
        </w:rPr>
        <w:t xml:space="preserve"> </w:t>
      </w:r>
      <w:r>
        <w:rPr>
          <w:rFonts w:ascii="Calibri"/>
          <w:i/>
          <w:sz w:val="18"/>
        </w:rPr>
        <w:t>unprofessional</w:t>
      </w:r>
      <w:r>
        <w:rPr>
          <w:rFonts w:ascii="Calibri"/>
          <w:i/>
          <w:spacing w:val="-6"/>
          <w:sz w:val="18"/>
        </w:rPr>
        <w:t xml:space="preserve"> </w:t>
      </w:r>
      <w:r>
        <w:rPr>
          <w:rFonts w:ascii="Calibri"/>
          <w:i/>
          <w:sz w:val="18"/>
        </w:rPr>
        <w:t>installation</w:t>
      </w:r>
      <w:r>
        <w:rPr>
          <w:rFonts w:ascii="Calibri"/>
          <w:i/>
          <w:spacing w:val="-5"/>
          <w:sz w:val="18"/>
        </w:rPr>
        <w:t xml:space="preserve"> </w:t>
      </w:r>
      <w:r>
        <w:rPr>
          <w:rFonts w:ascii="Calibri"/>
          <w:i/>
          <w:sz w:val="18"/>
        </w:rPr>
        <w:t>of</w:t>
      </w:r>
      <w:r>
        <w:rPr>
          <w:rFonts w:ascii="Calibri"/>
          <w:i/>
          <w:spacing w:val="-6"/>
          <w:sz w:val="18"/>
        </w:rPr>
        <w:t xml:space="preserve"> </w:t>
      </w:r>
      <w:r>
        <w:rPr>
          <w:rFonts w:ascii="Calibri"/>
          <w:i/>
          <w:sz w:val="18"/>
        </w:rPr>
        <w:t>Connor</w:t>
      </w:r>
      <w:r>
        <w:rPr>
          <w:rFonts w:ascii="Calibri"/>
          <w:i/>
          <w:spacing w:val="-5"/>
          <w:sz w:val="18"/>
        </w:rPr>
        <w:t xml:space="preserve"> </w:t>
      </w:r>
      <w:r>
        <w:rPr>
          <w:rFonts w:ascii="Calibri"/>
          <w:i/>
          <w:sz w:val="18"/>
        </w:rPr>
        <w:t>flooring</w:t>
      </w:r>
      <w:r>
        <w:rPr>
          <w:rFonts w:ascii="Calibri"/>
          <w:i/>
          <w:spacing w:val="-5"/>
          <w:sz w:val="18"/>
        </w:rPr>
        <w:t xml:space="preserve"> </w:t>
      </w:r>
      <w:r>
        <w:rPr>
          <w:rFonts w:ascii="Calibri"/>
          <w:i/>
          <w:sz w:val="18"/>
        </w:rPr>
        <w:t>systems.</w:t>
      </w:r>
    </w:p>
    <w:p w:rsidR="008E4979" w:rsidRDefault="008E4979" w:rsidP="008E4979">
      <w:pPr>
        <w:spacing w:before="8"/>
        <w:rPr>
          <w:rFonts w:ascii="Calibri" w:eastAsia="Calibri" w:hAnsi="Calibri" w:cs="Calibri"/>
          <w:i/>
          <w:sz w:val="14"/>
          <w:szCs w:val="14"/>
        </w:rPr>
      </w:pPr>
    </w:p>
    <w:p w:rsidR="00A82804" w:rsidRDefault="008E4979" w:rsidP="005E3371">
      <w:pPr>
        <w:pStyle w:val="Heading1"/>
        <w:numPr>
          <w:ilvl w:val="0"/>
          <w:numId w:val="17"/>
        </w:numPr>
        <w:ind w:right="181"/>
        <w:rPr>
          <w:u w:val="single" w:color="000000"/>
        </w:rPr>
      </w:pPr>
      <w:r>
        <w:t>The foregoing warranty is in lieu of and excludes all other warranties not expressly set forth herein, whether express or implied, including, but not limited to any implied warranties of merchantability or fitness. Connor Sports Flooring and its contractors shall not be liable for incidental or consequential losses, damages or expenses, directly or indirectly arising from the sale, handling or use of the goods, or from any other cause relating thereto, and their liability hereunder in any case is expressly limited to the replacement of goods not complying with this agreement, or, at their election, to the repayment of, or crediting Buyer with, an amount equal to the purchase price of such goods, whether such claims are for breach of warranty or</w:t>
      </w:r>
      <w:r>
        <w:rPr>
          <w:spacing w:val="-8"/>
        </w:rPr>
        <w:t xml:space="preserve"> </w:t>
      </w:r>
      <w:r>
        <w:t>negligence.</w:t>
      </w:r>
      <w:r w:rsidRPr="008E4979">
        <w:rPr>
          <w:u w:val="single" w:color="000000"/>
        </w:rPr>
        <w:t xml:space="preserve"> </w:t>
      </w:r>
    </w:p>
    <w:p w:rsidR="00A82804" w:rsidRDefault="00A82804" w:rsidP="008E4979">
      <w:pPr>
        <w:pStyle w:val="Heading1"/>
        <w:ind w:left="100" w:right="181" w:firstLine="0"/>
        <w:rPr>
          <w:u w:val="single" w:color="000000"/>
        </w:rPr>
      </w:pPr>
    </w:p>
    <w:p w:rsidR="008E4979" w:rsidRDefault="008E4979" w:rsidP="008E4979">
      <w:pPr>
        <w:pStyle w:val="Heading1"/>
        <w:ind w:left="100" w:right="181" w:firstLine="0"/>
        <w:rPr>
          <w:b w:val="0"/>
          <w:bCs w:val="0"/>
          <w:i w:val="0"/>
        </w:rPr>
      </w:pPr>
      <w:r>
        <w:rPr>
          <w:u w:val="single" w:color="000000"/>
        </w:rPr>
        <w:t xml:space="preserve">PART 2 </w:t>
      </w:r>
      <w:r>
        <w:rPr>
          <w:rFonts w:cs="Calibri"/>
          <w:u w:val="single" w:color="000000"/>
        </w:rPr>
        <w:t>–</w:t>
      </w:r>
      <w:r>
        <w:rPr>
          <w:rFonts w:cs="Calibri"/>
          <w:spacing w:val="-10"/>
          <w:u w:val="single" w:color="000000"/>
        </w:rPr>
        <w:t xml:space="preserve"> </w:t>
      </w:r>
      <w:r>
        <w:rPr>
          <w:u w:val="single" w:color="000000"/>
        </w:rPr>
        <w:t>PRODUCTS</w:t>
      </w:r>
    </w:p>
    <w:p w:rsidR="008E4979" w:rsidRDefault="008E4979" w:rsidP="008E4979">
      <w:pPr>
        <w:spacing w:before="12"/>
        <w:rPr>
          <w:rFonts w:ascii="Calibri" w:eastAsia="Calibri" w:hAnsi="Calibri" w:cs="Calibri"/>
          <w:b/>
          <w:bCs/>
          <w:i/>
          <w:sz w:val="11"/>
          <w:szCs w:val="11"/>
        </w:rPr>
      </w:pPr>
    </w:p>
    <w:p w:rsidR="008E4979" w:rsidRDefault="008E4979" w:rsidP="008E4979">
      <w:pPr>
        <w:pStyle w:val="ListParagraph"/>
        <w:numPr>
          <w:ilvl w:val="1"/>
          <w:numId w:val="6"/>
        </w:numPr>
        <w:tabs>
          <w:tab w:val="left" w:pos="617"/>
        </w:tabs>
        <w:spacing w:before="63"/>
        <w:jc w:val="left"/>
        <w:rPr>
          <w:rFonts w:ascii="Calibri" w:eastAsia="Calibri" w:hAnsi="Calibri" w:cs="Calibri"/>
          <w:sz w:val="18"/>
          <w:szCs w:val="18"/>
        </w:rPr>
      </w:pPr>
      <w:r>
        <w:rPr>
          <w:rFonts w:ascii="Calibri"/>
          <w:b/>
          <w:i/>
          <w:sz w:val="18"/>
        </w:rPr>
        <w:t>MANUFACTURER</w:t>
      </w:r>
      <w:r>
        <w:rPr>
          <w:rFonts w:ascii="Calibri"/>
          <w:i/>
          <w:sz w:val="18"/>
        </w:rPr>
        <w:t>:</w:t>
      </w:r>
    </w:p>
    <w:p w:rsidR="008E4979" w:rsidRDefault="008E4979" w:rsidP="008E4979">
      <w:pPr>
        <w:spacing w:before="2"/>
        <w:rPr>
          <w:rFonts w:ascii="Calibri" w:eastAsia="Calibri" w:hAnsi="Calibri" w:cs="Calibri"/>
          <w:i/>
          <w:sz w:val="17"/>
          <w:szCs w:val="17"/>
        </w:rPr>
      </w:pPr>
    </w:p>
    <w:p w:rsidR="008E4979" w:rsidRDefault="008E4979" w:rsidP="008E4979">
      <w:pPr>
        <w:pStyle w:val="ListParagraph"/>
        <w:numPr>
          <w:ilvl w:val="2"/>
          <w:numId w:val="6"/>
        </w:numPr>
        <w:tabs>
          <w:tab w:val="left" w:pos="1010"/>
        </w:tabs>
        <w:ind w:hanging="189"/>
        <w:rPr>
          <w:rFonts w:ascii="Calibri" w:eastAsia="Calibri" w:hAnsi="Calibri" w:cs="Calibri"/>
          <w:sz w:val="18"/>
          <w:szCs w:val="18"/>
        </w:rPr>
      </w:pPr>
      <w:r>
        <w:rPr>
          <w:rFonts w:ascii="Calibri"/>
          <w:i/>
          <w:sz w:val="18"/>
        </w:rPr>
        <w:t>Basis</w:t>
      </w:r>
      <w:r>
        <w:rPr>
          <w:rFonts w:ascii="Calibri"/>
          <w:i/>
          <w:spacing w:val="-4"/>
          <w:sz w:val="18"/>
        </w:rPr>
        <w:t xml:space="preserve"> </w:t>
      </w:r>
      <w:r>
        <w:rPr>
          <w:rFonts w:ascii="Calibri"/>
          <w:i/>
          <w:sz w:val="18"/>
        </w:rPr>
        <w:t>for</w:t>
      </w:r>
      <w:r>
        <w:rPr>
          <w:rFonts w:ascii="Calibri"/>
          <w:i/>
          <w:spacing w:val="-3"/>
          <w:sz w:val="18"/>
        </w:rPr>
        <w:t xml:space="preserve"> </w:t>
      </w:r>
      <w:r>
        <w:rPr>
          <w:rFonts w:ascii="Calibri"/>
          <w:i/>
          <w:sz w:val="18"/>
        </w:rPr>
        <w:t>design</w:t>
      </w:r>
      <w:r>
        <w:rPr>
          <w:rFonts w:ascii="Calibri"/>
          <w:i/>
          <w:spacing w:val="-3"/>
          <w:sz w:val="18"/>
        </w:rPr>
        <w:t xml:space="preserve"> </w:t>
      </w:r>
      <w:r>
        <w:rPr>
          <w:rFonts w:ascii="Calibri"/>
          <w:i/>
          <w:sz w:val="18"/>
        </w:rPr>
        <w:t>is</w:t>
      </w:r>
      <w:r>
        <w:rPr>
          <w:rFonts w:ascii="Calibri"/>
          <w:i/>
          <w:spacing w:val="-3"/>
          <w:sz w:val="18"/>
        </w:rPr>
        <w:t xml:space="preserve"> the </w:t>
      </w:r>
      <w:r w:rsidR="00557B6A">
        <w:rPr>
          <w:rFonts w:ascii="Calibri"/>
          <w:i/>
          <w:sz w:val="18"/>
        </w:rPr>
        <w:t>PowerDek</w:t>
      </w:r>
      <w:r w:rsidR="00CC649B">
        <w:rPr>
          <w:rFonts w:ascii="Calibri"/>
          <w:i/>
          <w:sz w:val="18"/>
        </w:rPr>
        <w:t xml:space="preserve"> HD</w:t>
      </w:r>
      <w:r>
        <w:rPr>
          <w:rFonts w:ascii="Calibri"/>
          <w:i/>
          <w:spacing w:val="-4"/>
          <w:sz w:val="18"/>
        </w:rPr>
        <w:t xml:space="preserve"> Athletic Flooring System </w:t>
      </w:r>
      <w:r>
        <w:rPr>
          <w:rFonts w:ascii="Calibri"/>
          <w:i/>
          <w:sz w:val="18"/>
        </w:rPr>
        <w:t>as</w:t>
      </w:r>
      <w:r>
        <w:rPr>
          <w:rFonts w:ascii="Calibri"/>
          <w:i/>
          <w:spacing w:val="-4"/>
          <w:sz w:val="18"/>
        </w:rPr>
        <w:t xml:space="preserve"> </w:t>
      </w:r>
      <w:r>
        <w:rPr>
          <w:rFonts w:ascii="Calibri"/>
          <w:i/>
          <w:sz w:val="18"/>
        </w:rPr>
        <w:t>manufactured</w:t>
      </w:r>
      <w:r>
        <w:rPr>
          <w:rFonts w:ascii="Calibri"/>
          <w:i/>
          <w:spacing w:val="-2"/>
          <w:sz w:val="18"/>
        </w:rPr>
        <w:t xml:space="preserve"> </w:t>
      </w:r>
      <w:r>
        <w:rPr>
          <w:rFonts w:ascii="Calibri"/>
          <w:i/>
          <w:sz w:val="18"/>
        </w:rPr>
        <w:t>by</w:t>
      </w:r>
      <w:r>
        <w:rPr>
          <w:rFonts w:ascii="Calibri"/>
          <w:i/>
          <w:spacing w:val="-3"/>
          <w:sz w:val="18"/>
        </w:rPr>
        <w:t xml:space="preserve"> </w:t>
      </w:r>
      <w:r>
        <w:rPr>
          <w:rFonts w:ascii="Calibri"/>
          <w:i/>
          <w:sz w:val="18"/>
        </w:rPr>
        <w:t>Connor</w:t>
      </w:r>
      <w:r>
        <w:rPr>
          <w:rFonts w:ascii="Calibri"/>
          <w:i/>
          <w:spacing w:val="-3"/>
          <w:sz w:val="18"/>
        </w:rPr>
        <w:t xml:space="preserve"> </w:t>
      </w:r>
      <w:r>
        <w:rPr>
          <w:rFonts w:ascii="Calibri"/>
          <w:i/>
          <w:sz w:val="18"/>
        </w:rPr>
        <w:t>Sports</w:t>
      </w:r>
      <w:r>
        <w:rPr>
          <w:rFonts w:ascii="Calibri"/>
          <w:i/>
          <w:spacing w:val="-4"/>
          <w:sz w:val="18"/>
        </w:rPr>
        <w:t xml:space="preserve"> </w:t>
      </w:r>
      <w:r>
        <w:rPr>
          <w:rFonts w:ascii="Calibri"/>
          <w:i/>
          <w:sz w:val="18"/>
        </w:rPr>
        <w:t>Flooring.</w:t>
      </w:r>
    </w:p>
    <w:p w:rsidR="008E4979" w:rsidRDefault="008E4979" w:rsidP="008E4979">
      <w:pPr>
        <w:spacing w:before="2"/>
        <w:rPr>
          <w:rFonts w:ascii="Calibri" w:eastAsia="Calibri" w:hAnsi="Calibri" w:cs="Calibri"/>
          <w:i/>
          <w:sz w:val="17"/>
          <w:szCs w:val="17"/>
        </w:rPr>
      </w:pPr>
    </w:p>
    <w:p w:rsidR="008E4979" w:rsidRDefault="008E4979" w:rsidP="008E4979">
      <w:pPr>
        <w:pStyle w:val="Heading1"/>
        <w:numPr>
          <w:ilvl w:val="1"/>
          <w:numId w:val="6"/>
        </w:numPr>
        <w:tabs>
          <w:tab w:val="left" w:pos="821"/>
        </w:tabs>
        <w:ind w:left="820" w:hanging="720"/>
        <w:jc w:val="left"/>
        <w:rPr>
          <w:rFonts w:cs="Calibri"/>
          <w:b w:val="0"/>
          <w:bCs w:val="0"/>
          <w:i w:val="0"/>
        </w:rPr>
      </w:pPr>
      <w:r>
        <w:t>MATERIALS</w:t>
      </w:r>
      <w:r>
        <w:rPr>
          <w:b w:val="0"/>
        </w:rPr>
        <w:t>:</w:t>
      </w:r>
    </w:p>
    <w:p w:rsidR="008E4979" w:rsidRDefault="008E4979" w:rsidP="008E4979">
      <w:pPr>
        <w:spacing w:before="2"/>
        <w:rPr>
          <w:rFonts w:ascii="Calibri" w:eastAsia="Calibri" w:hAnsi="Calibri" w:cs="Calibri"/>
          <w:i/>
          <w:sz w:val="17"/>
          <w:szCs w:val="17"/>
        </w:rPr>
      </w:pPr>
    </w:p>
    <w:p w:rsidR="008E4979" w:rsidRDefault="00557B6A" w:rsidP="008E4979">
      <w:pPr>
        <w:numPr>
          <w:ilvl w:val="0"/>
          <w:numId w:val="12"/>
        </w:numPr>
        <w:tabs>
          <w:tab w:val="clear" w:pos="1080"/>
        </w:tabs>
        <w:rPr>
          <w:rFonts w:ascii="Calibri" w:hAnsi="Calibri"/>
          <w:i/>
          <w:sz w:val="18"/>
          <w:szCs w:val="18"/>
        </w:rPr>
      </w:pPr>
      <w:proofErr w:type="spellStart"/>
      <w:r>
        <w:rPr>
          <w:rFonts w:ascii="Calibri" w:hAnsi="Calibri"/>
          <w:i/>
          <w:sz w:val="18"/>
          <w:szCs w:val="18"/>
        </w:rPr>
        <w:t>PowerDek</w:t>
      </w:r>
      <w:proofErr w:type="spellEnd"/>
      <w:r w:rsidR="008E4979" w:rsidRPr="008E4979">
        <w:rPr>
          <w:rFonts w:ascii="Calibri" w:hAnsi="Calibri"/>
          <w:i/>
          <w:sz w:val="18"/>
          <w:szCs w:val="18"/>
        </w:rPr>
        <w:t xml:space="preserve">™ </w:t>
      </w:r>
      <w:r w:rsidR="007553EA">
        <w:rPr>
          <w:rFonts w:ascii="Calibri" w:hAnsi="Calibri"/>
          <w:i/>
          <w:sz w:val="18"/>
          <w:szCs w:val="18"/>
        </w:rPr>
        <w:t xml:space="preserve">HD </w:t>
      </w:r>
      <w:proofErr w:type="spellStart"/>
      <w:r w:rsidR="008E4979" w:rsidRPr="008E4979">
        <w:rPr>
          <w:rFonts w:ascii="Calibri" w:hAnsi="Calibri"/>
          <w:i/>
          <w:sz w:val="18"/>
          <w:szCs w:val="18"/>
        </w:rPr>
        <w:t>Basemat</w:t>
      </w:r>
      <w:proofErr w:type="spellEnd"/>
      <w:r w:rsidR="008E4979" w:rsidRPr="008E4979">
        <w:rPr>
          <w:rFonts w:ascii="Calibri" w:hAnsi="Calibri"/>
          <w:i/>
          <w:sz w:val="18"/>
          <w:szCs w:val="18"/>
        </w:rPr>
        <w:t xml:space="preserve"> Adhesive – Two-component polyurethane.</w:t>
      </w:r>
    </w:p>
    <w:p w:rsidR="00B04AF6" w:rsidRPr="008E4979" w:rsidRDefault="00B04AF6" w:rsidP="00B04AF6">
      <w:pPr>
        <w:ind w:left="1080"/>
        <w:rPr>
          <w:rFonts w:ascii="Calibri" w:hAnsi="Calibri"/>
          <w:i/>
          <w:sz w:val="18"/>
          <w:szCs w:val="18"/>
        </w:rPr>
      </w:pPr>
    </w:p>
    <w:p w:rsidR="008E4979" w:rsidRPr="005E3371" w:rsidRDefault="00557B6A" w:rsidP="005E3371">
      <w:pPr>
        <w:numPr>
          <w:ilvl w:val="0"/>
          <w:numId w:val="12"/>
        </w:numPr>
        <w:tabs>
          <w:tab w:val="clear" w:pos="1080"/>
        </w:tabs>
        <w:rPr>
          <w:rFonts w:ascii="Calibri" w:hAnsi="Calibri"/>
          <w:i/>
          <w:sz w:val="18"/>
          <w:szCs w:val="18"/>
        </w:rPr>
      </w:pPr>
      <w:proofErr w:type="spellStart"/>
      <w:r>
        <w:rPr>
          <w:rFonts w:ascii="Calibri" w:hAnsi="Calibri"/>
          <w:i/>
          <w:sz w:val="18"/>
          <w:szCs w:val="18"/>
        </w:rPr>
        <w:t>PowerDek</w:t>
      </w:r>
      <w:proofErr w:type="spellEnd"/>
      <w:r w:rsidR="008E4979" w:rsidRPr="008E4979">
        <w:rPr>
          <w:rFonts w:ascii="Calibri" w:hAnsi="Calibri"/>
          <w:i/>
          <w:sz w:val="18"/>
          <w:szCs w:val="18"/>
        </w:rPr>
        <w:t xml:space="preserve">™ </w:t>
      </w:r>
      <w:r w:rsidR="007553EA">
        <w:rPr>
          <w:rFonts w:ascii="Calibri" w:hAnsi="Calibri"/>
          <w:i/>
          <w:sz w:val="18"/>
          <w:szCs w:val="18"/>
        </w:rPr>
        <w:t xml:space="preserve">HD </w:t>
      </w:r>
      <w:proofErr w:type="spellStart"/>
      <w:r w:rsidR="008E4979" w:rsidRPr="008E4979">
        <w:rPr>
          <w:rFonts w:ascii="Calibri" w:hAnsi="Calibri"/>
          <w:i/>
          <w:sz w:val="18"/>
          <w:szCs w:val="18"/>
        </w:rPr>
        <w:t>Basemat</w:t>
      </w:r>
      <w:proofErr w:type="spellEnd"/>
      <w:r w:rsidR="008E4979" w:rsidRPr="008E4979">
        <w:rPr>
          <w:rFonts w:ascii="Calibri" w:hAnsi="Calibri"/>
          <w:i/>
          <w:sz w:val="18"/>
          <w:szCs w:val="18"/>
        </w:rPr>
        <w:t xml:space="preserve"> – Specially formulated prefabricated resilient </w:t>
      </w:r>
      <w:proofErr w:type="spellStart"/>
      <w:r w:rsidR="008E4979" w:rsidRPr="008E4979">
        <w:rPr>
          <w:rFonts w:ascii="Calibri" w:hAnsi="Calibri"/>
          <w:i/>
          <w:sz w:val="18"/>
          <w:szCs w:val="18"/>
        </w:rPr>
        <w:t>basemat</w:t>
      </w:r>
      <w:proofErr w:type="spellEnd"/>
      <w:r w:rsidR="008E4979" w:rsidRPr="008E4979">
        <w:rPr>
          <w:rFonts w:ascii="Calibri" w:hAnsi="Calibri"/>
          <w:i/>
          <w:sz w:val="18"/>
          <w:szCs w:val="18"/>
        </w:rPr>
        <w:t xml:space="preserve"> m</w:t>
      </w:r>
      <w:r w:rsidR="005E3371">
        <w:rPr>
          <w:rFonts w:ascii="Calibri" w:hAnsi="Calibri"/>
          <w:i/>
          <w:sz w:val="18"/>
          <w:szCs w:val="18"/>
        </w:rPr>
        <w:t>ade of recycled rubber and foam g</w:t>
      </w:r>
      <w:r w:rsidR="005E3371" w:rsidRPr="005E3371">
        <w:rPr>
          <w:rFonts w:ascii="Calibri" w:hAnsi="Calibri"/>
          <w:i/>
          <w:sz w:val="18"/>
          <w:szCs w:val="18"/>
        </w:rPr>
        <w:t>ranules</w:t>
      </w:r>
      <w:r w:rsidR="008E4979" w:rsidRPr="005E3371">
        <w:rPr>
          <w:rFonts w:ascii="Calibri" w:hAnsi="Calibri"/>
          <w:i/>
          <w:sz w:val="18"/>
          <w:szCs w:val="18"/>
        </w:rPr>
        <w:t xml:space="preserve"> bound with MDI polyurethane.  </w:t>
      </w:r>
      <w:proofErr w:type="spellStart"/>
      <w:r w:rsidR="008E4979" w:rsidRPr="005E3371">
        <w:rPr>
          <w:rFonts w:ascii="Calibri" w:hAnsi="Calibri"/>
          <w:i/>
          <w:sz w:val="18"/>
          <w:szCs w:val="18"/>
        </w:rPr>
        <w:t>Basemat</w:t>
      </w:r>
      <w:proofErr w:type="spellEnd"/>
      <w:r w:rsidR="008E4979" w:rsidRPr="005E3371">
        <w:rPr>
          <w:rFonts w:ascii="Calibri" w:hAnsi="Calibri"/>
          <w:i/>
          <w:sz w:val="18"/>
          <w:szCs w:val="18"/>
        </w:rPr>
        <w:t xml:space="preserve"> is a constant thickness.</w:t>
      </w:r>
    </w:p>
    <w:p w:rsidR="00AB0F1B" w:rsidRDefault="00AB0F1B" w:rsidP="00AB0F1B">
      <w:pPr>
        <w:ind w:left="1080"/>
        <w:rPr>
          <w:rFonts w:ascii="Calibri" w:hAnsi="Calibri"/>
          <w:i/>
          <w:sz w:val="18"/>
          <w:szCs w:val="18"/>
        </w:rPr>
      </w:pPr>
    </w:p>
    <w:p w:rsidR="00BD28F6" w:rsidRPr="00BD28F6" w:rsidRDefault="00AB0F1B" w:rsidP="00BD28F6">
      <w:pPr>
        <w:pStyle w:val="ListParagraph"/>
        <w:numPr>
          <w:ilvl w:val="0"/>
          <w:numId w:val="12"/>
        </w:numPr>
        <w:rPr>
          <w:rFonts w:ascii="Calibri" w:hAnsi="Calibri"/>
          <w:i/>
          <w:sz w:val="18"/>
          <w:szCs w:val="18"/>
        </w:rPr>
      </w:pPr>
      <w:r>
        <w:rPr>
          <w:rFonts w:ascii="Calibri" w:hAnsi="Calibri"/>
          <w:i/>
          <w:sz w:val="18"/>
          <w:szCs w:val="18"/>
        </w:rPr>
        <w:t xml:space="preserve">Specify or Delete:  Wood inlay system along with dense recycled rubber drop zone in flank.  Designed for specialized weight training to be used in conjunction with </w:t>
      </w:r>
      <w:r w:rsidR="00557B6A">
        <w:rPr>
          <w:rFonts w:ascii="Calibri" w:hAnsi="Calibri"/>
          <w:i/>
          <w:sz w:val="18"/>
          <w:szCs w:val="18"/>
        </w:rPr>
        <w:t>PowerDek</w:t>
      </w:r>
      <w:r>
        <w:rPr>
          <w:rFonts w:ascii="Calibri" w:hAnsi="Calibri"/>
          <w:i/>
          <w:sz w:val="18"/>
          <w:szCs w:val="18"/>
        </w:rPr>
        <w:t xml:space="preserve"> at </w:t>
      </w:r>
      <w:r w:rsidR="00BD28F6">
        <w:rPr>
          <w:rFonts w:ascii="Calibri" w:hAnsi="Calibri"/>
          <w:i/>
          <w:sz w:val="18"/>
          <w:szCs w:val="18"/>
        </w:rPr>
        <w:t xml:space="preserve">¾” or </w:t>
      </w:r>
      <w:r>
        <w:rPr>
          <w:rFonts w:ascii="Calibri" w:hAnsi="Calibri"/>
          <w:i/>
          <w:sz w:val="18"/>
          <w:szCs w:val="18"/>
        </w:rPr>
        <w:t>1” thick.</w:t>
      </w:r>
    </w:p>
    <w:p w:rsidR="00B04AF6" w:rsidRPr="008E4979" w:rsidRDefault="00B04AF6" w:rsidP="00B04AF6">
      <w:pPr>
        <w:rPr>
          <w:rFonts w:ascii="Calibri" w:hAnsi="Calibri"/>
          <w:i/>
          <w:sz w:val="18"/>
          <w:szCs w:val="18"/>
        </w:rPr>
      </w:pPr>
    </w:p>
    <w:p w:rsidR="008E4979" w:rsidRDefault="007553EA" w:rsidP="008E4979">
      <w:pPr>
        <w:numPr>
          <w:ilvl w:val="1"/>
          <w:numId w:val="12"/>
        </w:numPr>
        <w:tabs>
          <w:tab w:val="clear" w:pos="1800"/>
        </w:tabs>
        <w:ind w:left="1440"/>
        <w:rPr>
          <w:rFonts w:ascii="Calibri" w:hAnsi="Calibri"/>
          <w:i/>
          <w:sz w:val="18"/>
          <w:szCs w:val="18"/>
        </w:rPr>
      </w:pPr>
      <w:proofErr w:type="spellStart"/>
      <w:r>
        <w:rPr>
          <w:rFonts w:ascii="Calibri" w:hAnsi="Calibri"/>
          <w:i/>
          <w:sz w:val="18"/>
          <w:szCs w:val="18"/>
        </w:rPr>
        <w:t>Basemat</w:t>
      </w:r>
      <w:proofErr w:type="spellEnd"/>
      <w:r>
        <w:rPr>
          <w:rFonts w:ascii="Calibri" w:hAnsi="Calibri"/>
          <w:i/>
          <w:sz w:val="18"/>
          <w:szCs w:val="18"/>
        </w:rPr>
        <w:t xml:space="preserve"> density – 60</w:t>
      </w:r>
      <w:r w:rsidR="008E4979" w:rsidRPr="008E4979">
        <w:rPr>
          <w:rFonts w:ascii="Calibri" w:hAnsi="Calibri"/>
          <w:i/>
          <w:sz w:val="18"/>
          <w:szCs w:val="18"/>
        </w:rPr>
        <w:t>lbs/ft</w:t>
      </w:r>
      <w:r w:rsidR="008E4979" w:rsidRPr="008E4979">
        <w:rPr>
          <w:rFonts w:ascii="Calibri" w:hAnsi="Calibri"/>
          <w:i/>
          <w:sz w:val="18"/>
          <w:szCs w:val="18"/>
          <w:vertAlign w:val="superscript"/>
        </w:rPr>
        <w:t>3</w:t>
      </w:r>
      <w:r w:rsidR="008E4979" w:rsidRPr="008E4979">
        <w:rPr>
          <w:rFonts w:ascii="Calibri" w:hAnsi="Calibri"/>
          <w:i/>
          <w:sz w:val="18"/>
          <w:szCs w:val="18"/>
        </w:rPr>
        <w:t xml:space="preserve"> </w:t>
      </w:r>
    </w:p>
    <w:p w:rsidR="00B04AF6" w:rsidRPr="008E4979" w:rsidRDefault="00B04AF6" w:rsidP="00642292">
      <w:pPr>
        <w:rPr>
          <w:rFonts w:ascii="Calibri" w:hAnsi="Calibri"/>
          <w:i/>
          <w:sz w:val="18"/>
          <w:szCs w:val="18"/>
        </w:rPr>
      </w:pPr>
    </w:p>
    <w:p w:rsidR="008E4979" w:rsidRPr="008E4979" w:rsidRDefault="001A0573" w:rsidP="008E4979">
      <w:pPr>
        <w:numPr>
          <w:ilvl w:val="1"/>
          <w:numId w:val="12"/>
        </w:numPr>
        <w:tabs>
          <w:tab w:val="clear" w:pos="1800"/>
        </w:tabs>
        <w:ind w:left="1440"/>
        <w:rPr>
          <w:rFonts w:ascii="Calibri" w:hAnsi="Calibri"/>
          <w:i/>
          <w:sz w:val="18"/>
          <w:szCs w:val="18"/>
        </w:rPr>
      </w:pPr>
      <w:proofErr w:type="spellStart"/>
      <w:r>
        <w:rPr>
          <w:rFonts w:ascii="Calibri" w:hAnsi="Calibri"/>
          <w:i/>
          <w:sz w:val="18"/>
          <w:szCs w:val="18"/>
        </w:rPr>
        <w:t>Basemat</w:t>
      </w:r>
      <w:proofErr w:type="spellEnd"/>
      <w:r>
        <w:rPr>
          <w:rFonts w:ascii="Calibri" w:hAnsi="Calibri"/>
          <w:i/>
          <w:sz w:val="18"/>
          <w:szCs w:val="18"/>
        </w:rPr>
        <w:t xml:space="preserve"> standard thickness – 12</w:t>
      </w:r>
      <w:r w:rsidR="008E4979" w:rsidRPr="008E4979">
        <w:rPr>
          <w:rFonts w:ascii="Calibri" w:hAnsi="Calibri"/>
          <w:i/>
          <w:sz w:val="18"/>
          <w:szCs w:val="18"/>
        </w:rPr>
        <w:t xml:space="preserve">mm </w:t>
      </w:r>
    </w:p>
    <w:p w:rsidR="008E4979" w:rsidRPr="00B04AF6" w:rsidRDefault="001A0573" w:rsidP="00B04AF6">
      <w:pPr>
        <w:pStyle w:val="ListParagraph"/>
        <w:numPr>
          <w:ilvl w:val="4"/>
          <w:numId w:val="11"/>
        </w:numPr>
        <w:rPr>
          <w:rFonts w:ascii="Calibri" w:hAnsi="Calibri"/>
          <w:i/>
          <w:sz w:val="18"/>
          <w:szCs w:val="18"/>
        </w:rPr>
      </w:pPr>
      <w:r>
        <w:rPr>
          <w:rFonts w:ascii="Calibri" w:hAnsi="Calibri"/>
          <w:i/>
          <w:sz w:val="18"/>
          <w:szCs w:val="18"/>
        </w:rPr>
        <w:t>Optional thickness – 18</w:t>
      </w:r>
      <w:r w:rsidR="007553EA" w:rsidRPr="00B04AF6">
        <w:rPr>
          <w:rFonts w:ascii="Calibri" w:hAnsi="Calibri"/>
          <w:i/>
          <w:sz w:val="18"/>
          <w:szCs w:val="18"/>
        </w:rPr>
        <w:t>mm</w:t>
      </w:r>
    </w:p>
    <w:p w:rsidR="00B04AF6" w:rsidRPr="00B04AF6" w:rsidRDefault="00B04AF6" w:rsidP="00B04AF6">
      <w:pPr>
        <w:rPr>
          <w:rFonts w:ascii="Calibri" w:hAnsi="Calibri"/>
          <w:i/>
          <w:sz w:val="18"/>
          <w:szCs w:val="18"/>
        </w:rPr>
      </w:pPr>
    </w:p>
    <w:p w:rsidR="008E4979" w:rsidRDefault="007553EA" w:rsidP="00E3241D">
      <w:pPr>
        <w:pStyle w:val="ListParagraph"/>
        <w:numPr>
          <w:ilvl w:val="0"/>
          <w:numId w:val="12"/>
        </w:numPr>
        <w:tabs>
          <w:tab w:val="left" w:pos="1181"/>
        </w:tabs>
        <w:spacing w:line="273" w:lineRule="auto"/>
        <w:ind w:right="244"/>
        <w:rPr>
          <w:rFonts w:ascii="Calibri" w:eastAsia="Calibri" w:hAnsi="Calibri" w:cs="Calibri"/>
          <w:sz w:val="18"/>
          <w:szCs w:val="18"/>
        </w:rPr>
      </w:pPr>
      <w:r>
        <w:rPr>
          <w:rFonts w:ascii="Calibri"/>
          <w:i/>
          <w:sz w:val="18"/>
        </w:rPr>
        <w:t>Surface</w:t>
      </w:r>
      <w:r w:rsidR="00B04AF6">
        <w:rPr>
          <w:rFonts w:ascii="Calibri"/>
          <w:i/>
          <w:sz w:val="18"/>
        </w:rPr>
        <w:t xml:space="preserve"> Layer</w:t>
      </w:r>
      <w:r>
        <w:rPr>
          <w:rFonts w:ascii="Calibri"/>
          <w:i/>
          <w:sz w:val="18"/>
        </w:rPr>
        <w:t xml:space="preserve"> </w:t>
      </w:r>
      <w:r w:rsidR="008E4979">
        <w:rPr>
          <w:rFonts w:ascii="Calibri"/>
          <w:i/>
          <w:sz w:val="18"/>
        </w:rPr>
        <w:t xml:space="preserve">shall be </w:t>
      </w:r>
      <w:r w:rsidR="008E4979" w:rsidRPr="005A33BA">
        <w:rPr>
          <w:rFonts w:ascii="Calibri"/>
          <w:b/>
          <w:i/>
          <w:sz w:val="18"/>
        </w:rPr>
        <w:t>prefabricated</w:t>
      </w:r>
      <w:r w:rsidRPr="005A33BA">
        <w:rPr>
          <w:rFonts w:ascii="Calibri"/>
          <w:b/>
          <w:i/>
          <w:sz w:val="18"/>
        </w:rPr>
        <w:t xml:space="preserve"> vulcanized</w:t>
      </w:r>
      <w:r w:rsidR="008E4979" w:rsidRPr="005A33BA">
        <w:rPr>
          <w:rFonts w:ascii="Calibri"/>
          <w:b/>
          <w:i/>
          <w:sz w:val="18"/>
        </w:rPr>
        <w:t xml:space="preserve"> ru</w:t>
      </w:r>
      <w:r w:rsidRPr="005A33BA">
        <w:rPr>
          <w:rFonts w:ascii="Calibri"/>
          <w:b/>
          <w:i/>
          <w:sz w:val="18"/>
        </w:rPr>
        <w:t>bber</w:t>
      </w:r>
      <w:r>
        <w:rPr>
          <w:rFonts w:ascii="Calibri"/>
          <w:i/>
          <w:sz w:val="18"/>
        </w:rPr>
        <w:t xml:space="preserve"> athletic flooring</w:t>
      </w:r>
    </w:p>
    <w:p w:rsidR="008E4979" w:rsidRPr="00673AF6" w:rsidRDefault="008E4979" w:rsidP="008E4979">
      <w:pPr>
        <w:spacing w:before="8"/>
        <w:rPr>
          <w:rFonts w:ascii="Calibri" w:eastAsia="Calibri" w:hAnsi="Calibri" w:cs="Calibri"/>
          <w:b/>
          <w:i/>
          <w:u w:val="single"/>
        </w:rPr>
      </w:pPr>
    </w:p>
    <w:p w:rsidR="008E4979" w:rsidRPr="00E3241D" w:rsidRDefault="00673AF6" w:rsidP="008E4979">
      <w:pPr>
        <w:pStyle w:val="ListParagraph"/>
        <w:numPr>
          <w:ilvl w:val="3"/>
          <w:numId w:val="6"/>
        </w:numPr>
        <w:tabs>
          <w:tab w:val="left" w:pos="1541"/>
        </w:tabs>
        <w:jc w:val="left"/>
        <w:rPr>
          <w:rFonts w:ascii="Calibri" w:eastAsia="Calibri" w:hAnsi="Calibri" w:cs="Calibri"/>
          <w:b/>
          <w:sz w:val="18"/>
          <w:szCs w:val="18"/>
          <w:u w:val="single"/>
        </w:rPr>
      </w:pPr>
      <w:r w:rsidRPr="00E3241D">
        <w:rPr>
          <w:rFonts w:ascii="Calibri"/>
          <w:b/>
          <w:i/>
          <w:sz w:val="18"/>
          <w:szCs w:val="18"/>
          <w:u w:val="single"/>
        </w:rPr>
        <w:t xml:space="preserve">Surface layer shall </w:t>
      </w:r>
      <w:r w:rsidR="00B04AF6" w:rsidRPr="00E3241D">
        <w:rPr>
          <w:rFonts w:ascii="Calibri"/>
          <w:b/>
          <w:i/>
          <w:sz w:val="18"/>
          <w:szCs w:val="18"/>
          <w:u w:val="single"/>
        </w:rPr>
        <w:t xml:space="preserve">be </w:t>
      </w:r>
      <w:r w:rsidR="008E4979" w:rsidRPr="00E3241D">
        <w:rPr>
          <w:rFonts w:ascii="Calibri"/>
          <w:b/>
          <w:i/>
          <w:sz w:val="18"/>
          <w:szCs w:val="18"/>
          <w:u w:val="single"/>
        </w:rPr>
        <w:t>vulcanized rubber</w:t>
      </w:r>
      <w:r w:rsidR="00B04AF6" w:rsidRPr="00E3241D">
        <w:rPr>
          <w:rFonts w:ascii="Calibri"/>
          <w:b/>
          <w:i/>
          <w:sz w:val="18"/>
          <w:szCs w:val="18"/>
          <w:u w:val="single"/>
        </w:rPr>
        <w:t>, recycled rubber</w:t>
      </w:r>
      <w:r w:rsidRPr="00E3241D">
        <w:rPr>
          <w:rFonts w:ascii="Calibri"/>
          <w:b/>
          <w:i/>
          <w:sz w:val="18"/>
          <w:szCs w:val="18"/>
          <w:u w:val="single"/>
        </w:rPr>
        <w:t xml:space="preserve"> </w:t>
      </w:r>
      <w:r w:rsidR="008E4979" w:rsidRPr="00E3241D">
        <w:rPr>
          <w:rFonts w:ascii="Calibri"/>
          <w:b/>
          <w:i/>
          <w:sz w:val="18"/>
          <w:szCs w:val="18"/>
          <w:u w:val="single"/>
        </w:rPr>
        <w:t>will be</w:t>
      </w:r>
      <w:r w:rsidR="008E4979" w:rsidRPr="00E3241D">
        <w:rPr>
          <w:rFonts w:ascii="Calibri"/>
          <w:b/>
          <w:i/>
          <w:spacing w:val="-1"/>
          <w:sz w:val="18"/>
          <w:szCs w:val="18"/>
          <w:u w:val="single"/>
        </w:rPr>
        <w:t xml:space="preserve"> </w:t>
      </w:r>
      <w:r w:rsidRPr="00E3241D">
        <w:rPr>
          <w:rFonts w:ascii="Calibri"/>
          <w:b/>
          <w:i/>
          <w:spacing w:val="-1"/>
          <w:sz w:val="18"/>
          <w:szCs w:val="18"/>
          <w:u w:val="single"/>
        </w:rPr>
        <w:t xml:space="preserve">not be </w:t>
      </w:r>
      <w:r w:rsidR="007553EA" w:rsidRPr="00E3241D">
        <w:rPr>
          <w:rFonts w:ascii="Calibri"/>
          <w:b/>
          <w:i/>
          <w:sz w:val="18"/>
          <w:szCs w:val="18"/>
          <w:u w:val="single"/>
        </w:rPr>
        <w:t>accepted</w:t>
      </w:r>
    </w:p>
    <w:p w:rsidR="008E4979" w:rsidRDefault="008E4979" w:rsidP="008E4979">
      <w:pPr>
        <w:spacing w:before="2"/>
        <w:rPr>
          <w:rFonts w:ascii="Calibri" w:eastAsia="Calibri" w:hAnsi="Calibri" w:cs="Calibri"/>
          <w:i/>
          <w:sz w:val="17"/>
          <w:szCs w:val="17"/>
        </w:rPr>
      </w:pPr>
    </w:p>
    <w:p w:rsidR="008E4979" w:rsidRDefault="008E4979" w:rsidP="008E4979">
      <w:pPr>
        <w:pStyle w:val="ListParagraph"/>
        <w:numPr>
          <w:ilvl w:val="3"/>
          <w:numId w:val="6"/>
        </w:numPr>
        <w:tabs>
          <w:tab w:val="left" w:pos="1541"/>
        </w:tabs>
        <w:spacing w:line="273" w:lineRule="auto"/>
        <w:ind w:right="439"/>
        <w:jc w:val="left"/>
        <w:rPr>
          <w:rFonts w:ascii="Calibri" w:eastAsia="Calibri" w:hAnsi="Calibri" w:cs="Calibri"/>
          <w:sz w:val="18"/>
          <w:szCs w:val="18"/>
        </w:rPr>
      </w:pPr>
      <w:r>
        <w:rPr>
          <w:rFonts w:ascii="Calibri"/>
          <w:i/>
          <w:sz w:val="18"/>
        </w:rPr>
        <w:t>Flooring surface shall be manufactured to maintain performance criteria, as stated by manufacturer, without defects, damage, or</w:t>
      </w:r>
      <w:r>
        <w:rPr>
          <w:rFonts w:ascii="Calibri"/>
          <w:i/>
          <w:spacing w:val="-6"/>
          <w:sz w:val="18"/>
        </w:rPr>
        <w:t xml:space="preserve"> </w:t>
      </w:r>
      <w:r>
        <w:rPr>
          <w:rFonts w:ascii="Calibri"/>
          <w:i/>
          <w:sz w:val="18"/>
        </w:rPr>
        <w:t>failure.</w:t>
      </w:r>
    </w:p>
    <w:p w:rsidR="008E4979" w:rsidRDefault="008E4979" w:rsidP="008E4979">
      <w:pPr>
        <w:spacing w:before="8"/>
        <w:rPr>
          <w:rFonts w:ascii="Calibri" w:eastAsia="Calibri" w:hAnsi="Calibri" w:cs="Calibri"/>
          <w:i/>
          <w:sz w:val="14"/>
          <w:szCs w:val="14"/>
        </w:rPr>
      </w:pPr>
    </w:p>
    <w:p w:rsidR="007553EA" w:rsidRPr="007553EA" w:rsidRDefault="00B04AF6" w:rsidP="007553EA">
      <w:pPr>
        <w:pStyle w:val="ListParagraph"/>
        <w:numPr>
          <w:ilvl w:val="3"/>
          <w:numId w:val="6"/>
        </w:numPr>
        <w:tabs>
          <w:tab w:val="left" w:pos="1541"/>
          <w:tab w:val="left" w:pos="3182"/>
        </w:tabs>
        <w:jc w:val="left"/>
        <w:rPr>
          <w:rFonts w:ascii="Calibri" w:eastAsia="Calibri" w:hAnsi="Calibri" w:cs="Calibri"/>
          <w:sz w:val="18"/>
          <w:szCs w:val="18"/>
        </w:rPr>
      </w:pPr>
      <w:r>
        <w:rPr>
          <w:rFonts w:ascii="Calibri"/>
          <w:i/>
          <w:sz w:val="18"/>
        </w:rPr>
        <w:t>Surface layer</w:t>
      </w:r>
      <w:r w:rsidR="007553EA">
        <w:rPr>
          <w:rFonts w:ascii="Calibri"/>
          <w:i/>
          <w:sz w:val="18"/>
        </w:rPr>
        <w:t xml:space="preserve"> t</w:t>
      </w:r>
      <w:r w:rsidR="008E4979">
        <w:rPr>
          <w:rFonts w:ascii="Calibri"/>
          <w:i/>
          <w:sz w:val="18"/>
        </w:rPr>
        <w:t>hickness</w:t>
      </w:r>
      <w:r w:rsidR="008E4979">
        <w:rPr>
          <w:rFonts w:ascii="Calibri"/>
          <w:i/>
          <w:spacing w:val="-2"/>
          <w:sz w:val="18"/>
        </w:rPr>
        <w:t xml:space="preserve"> </w:t>
      </w:r>
      <w:r w:rsidR="008E4979">
        <w:rPr>
          <w:rFonts w:ascii="Calibri"/>
          <w:i/>
          <w:sz w:val="18"/>
        </w:rPr>
        <w:t>shall</w:t>
      </w:r>
      <w:r w:rsidR="008E4979">
        <w:rPr>
          <w:rFonts w:ascii="Calibri"/>
          <w:i/>
          <w:spacing w:val="-2"/>
          <w:sz w:val="18"/>
        </w:rPr>
        <w:t xml:space="preserve"> </w:t>
      </w:r>
      <w:r w:rsidR="008E4979">
        <w:rPr>
          <w:rFonts w:ascii="Calibri"/>
          <w:i/>
          <w:sz w:val="18"/>
        </w:rPr>
        <w:t>be</w:t>
      </w:r>
      <w:r w:rsidR="007553EA">
        <w:rPr>
          <w:rFonts w:ascii="Calibri"/>
          <w:i/>
          <w:sz w:val="18"/>
          <w:u w:val="single" w:color="000000"/>
        </w:rPr>
        <w:t xml:space="preserve"> </w:t>
      </w:r>
      <w:r w:rsidR="001A0573">
        <w:rPr>
          <w:rFonts w:ascii="Calibri"/>
          <w:i/>
          <w:sz w:val="18"/>
        </w:rPr>
        <w:t>6</w:t>
      </w:r>
      <w:r w:rsidR="007553EA">
        <w:rPr>
          <w:rFonts w:ascii="Calibri"/>
          <w:i/>
          <w:sz w:val="18"/>
        </w:rPr>
        <w:t>mm</w:t>
      </w:r>
    </w:p>
    <w:p w:rsidR="007553EA" w:rsidRPr="007553EA" w:rsidRDefault="007553EA" w:rsidP="007553EA">
      <w:pPr>
        <w:pStyle w:val="ListParagraph"/>
        <w:rPr>
          <w:rFonts w:ascii="Calibri" w:eastAsia="Calibri" w:hAnsi="Calibri" w:cs="Calibri"/>
          <w:sz w:val="18"/>
          <w:szCs w:val="18"/>
        </w:rPr>
      </w:pPr>
    </w:p>
    <w:p w:rsidR="00B04AF6" w:rsidRDefault="00B04AF6" w:rsidP="007553EA">
      <w:pPr>
        <w:pStyle w:val="ListParagraph"/>
        <w:numPr>
          <w:ilvl w:val="3"/>
          <w:numId w:val="6"/>
        </w:numPr>
        <w:tabs>
          <w:tab w:val="left" w:pos="1541"/>
          <w:tab w:val="left" w:pos="3182"/>
        </w:tabs>
        <w:jc w:val="left"/>
        <w:rPr>
          <w:rFonts w:ascii="Calibri" w:eastAsia="Calibri" w:hAnsi="Calibri" w:cs="Calibri"/>
          <w:i/>
          <w:sz w:val="18"/>
          <w:szCs w:val="18"/>
        </w:rPr>
      </w:pPr>
      <w:r>
        <w:rPr>
          <w:rFonts w:ascii="Calibri" w:eastAsia="Calibri" w:hAnsi="Calibri" w:cs="Calibri"/>
          <w:i/>
          <w:sz w:val="18"/>
          <w:szCs w:val="18"/>
        </w:rPr>
        <w:t>The surface layer</w:t>
      </w:r>
      <w:r w:rsidR="007553EA" w:rsidRPr="00B04AF6">
        <w:rPr>
          <w:rFonts w:ascii="Calibri" w:eastAsia="Calibri" w:hAnsi="Calibri" w:cs="Calibri"/>
          <w:i/>
          <w:sz w:val="18"/>
          <w:szCs w:val="18"/>
        </w:rPr>
        <w:t xml:space="preserve"> must be highly resistant to UV and atmospheric agents</w:t>
      </w:r>
    </w:p>
    <w:p w:rsidR="007553EA" w:rsidRPr="00B04AF6" w:rsidRDefault="007553EA" w:rsidP="00B04AF6">
      <w:pPr>
        <w:tabs>
          <w:tab w:val="left" w:pos="1541"/>
          <w:tab w:val="left" w:pos="3182"/>
        </w:tabs>
        <w:rPr>
          <w:rFonts w:ascii="Calibri" w:eastAsia="Calibri" w:hAnsi="Calibri" w:cs="Calibri"/>
          <w:i/>
          <w:sz w:val="18"/>
          <w:szCs w:val="18"/>
        </w:rPr>
      </w:pPr>
      <w:r w:rsidRPr="00B04AF6">
        <w:rPr>
          <w:rFonts w:ascii="Calibri" w:eastAsia="Calibri" w:hAnsi="Calibri" w:cs="Calibri"/>
          <w:i/>
          <w:sz w:val="18"/>
          <w:szCs w:val="18"/>
        </w:rPr>
        <w:t xml:space="preserve">.  </w:t>
      </w:r>
    </w:p>
    <w:p w:rsidR="00B04AF6" w:rsidRPr="00673AF6" w:rsidRDefault="007553EA" w:rsidP="00B04AF6">
      <w:pPr>
        <w:pStyle w:val="ListParagraph"/>
        <w:numPr>
          <w:ilvl w:val="3"/>
          <w:numId w:val="6"/>
        </w:numPr>
        <w:tabs>
          <w:tab w:val="left" w:pos="1541"/>
          <w:tab w:val="left" w:pos="3182"/>
        </w:tabs>
        <w:jc w:val="left"/>
        <w:rPr>
          <w:rFonts w:ascii="Calibri" w:eastAsia="Calibri" w:hAnsi="Calibri" w:cs="Calibri"/>
          <w:b/>
          <w:i/>
          <w:sz w:val="18"/>
          <w:szCs w:val="18"/>
        </w:rPr>
      </w:pPr>
      <w:r w:rsidRPr="00B04AF6">
        <w:rPr>
          <w:rFonts w:ascii="Calibri" w:eastAsia="Calibri" w:hAnsi="Calibri" w:cs="Calibri"/>
          <w:i/>
          <w:sz w:val="18"/>
          <w:szCs w:val="18"/>
        </w:rPr>
        <w:t xml:space="preserve"> </w:t>
      </w:r>
      <w:r w:rsidR="00B04AF6" w:rsidRPr="00673AF6">
        <w:rPr>
          <w:rFonts w:ascii="Calibri" w:eastAsia="Calibri" w:hAnsi="Calibri" w:cs="Calibri"/>
          <w:b/>
          <w:i/>
          <w:sz w:val="18"/>
          <w:szCs w:val="18"/>
        </w:rPr>
        <w:t xml:space="preserve">The surface layer </w:t>
      </w:r>
      <w:r w:rsidR="00B04AF6" w:rsidRPr="00673AF6">
        <w:rPr>
          <w:rFonts w:ascii="Calibri" w:eastAsia="Calibri" w:hAnsi="Calibri" w:cs="Calibri"/>
          <w:b/>
          <w:i/>
          <w:sz w:val="18"/>
          <w:szCs w:val="18"/>
          <w:u w:val="single"/>
        </w:rPr>
        <w:t>shall be free recycled rubber granules</w:t>
      </w:r>
      <w:r w:rsidR="00B04AF6" w:rsidRPr="00673AF6">
        <w:rPr>
          <w:rFonts w:ascii="Calibri" w:eastAsia="Calibri" w:hAnsi="Calibri" w:cs="Calibri"/>
          <w:b/>
          <w:i/>
          <w:sz w:val="18"/>
          <w:szCs w:val="18"/>
        </w:rPr>
        <w:t xml:space="preserve"> and free of any different color fillers.</w:t>
      </w:r>
    </w:p>
    <w:p w:rsidR="00FE225A" w:rsidRPr="00FE225A" w:rsidRDefault="00FE225A" w:rsidP="00FE225A">
      <w:pPr>
        <w:pStyle w:val="ListParagraph"/>
        <w:rPr>
          <w:rFonts w:ascii="Calibri" w:eastAsia="Calibri" w:hAnsi="Calibri" w:cs="Calibri"/>
          <w:i/>
          <w:sz w:val="18"/>
          <w:szCs w:val="18"/>
        </w:rPr>
      </w:pPr>
    </w:p>
    <w:p w:rsidR="00FE225A" w:rsidRDefault="00FE225A" w:rsidP="0078189E">
      <w:pPr>
        <w:pStyle w:val="ListParagraph"/>
        <w:numPr>
          <w:ilvl w:val="3"/>
          <w:numId w:val="6"/>
        </w:numPr>
        <w:tabs>
          <w:tab w:val="left" w:pos="1541"/>
          <w:tab w:val="left" w:pos="3182"/>
        </w:tabs>
        <w:jc w:val="left"/>
        <w:rPr>
          <w:rFonts w:ascii="Calibri" w:eastAsia="Calibri" w:hAnsi="Calibri" w:cs="Calibri"/>
          <w:i/>
          <w:sz w:val="18"/>
          <w:szCs w:val="18"/>
        </w:rPr>
      </w:pPr>
      <w:r w:rsidRPr="00FE225A">
        <w:rPr>
          <w:rFonts w:ascii="Calibri" w:eastAsia="Calibri" w:hAnsi="Calibri" w:cs="Calibri"/>
          <w:i/>
          <w:sz w:val="18"/>
          <w:szCs w:val="18"/>
        </w:rPr>
        <w:t>Surface Layer shall be provided in rolls</w:t>
      </w:r>
    </w:p>
    <w:p w:rsidR="00FE225A" w:rsidRPr="00FE225A" w:rsidRDefault="00FE225A" w:rsidP="00FE225A">
      <w:pPr>
        <w:tabs>
          <w:tab w:val="left" w:pos="1541"/>
          <w:tab w:val="left" w:pos="3182"/>
        </w:tabs>
        <w:ind w:left="1540"/>
        <w:rPr>
          <w:rFonts w:ascii="Calibri" w:eastAsia="Calibri" w:hAnsi="Calibri" w:cs="Calibri"/>
          <w:i/>
          <w:sz w:val="18"/>
          <w:szCs w:val="18"/>
        </w:rPr>
      </w:pPr>
      <w:r>
        <w:rPr>
          <w:rFonts w:ascii="Calibri" w:eastAsia="Calibri" w:hAnsi="Calibri" w:cs="Calibri"/>
          <w:i/>
          <w:sz w:val="18"/>
          <w:szCs w:val="18"/>
        </w:rPr>
        <w:t xml:space="preserve">    a.   Optional Surface Layer-tile 1m x 1m</w:t>
      </w:r>
    </w:p>
    <w:p w:rsidR="00642292" w:rsidRPr="00642292" w:rsidRDefault="00642292" w:rsidP="00642292">
      <w:pPr>
        <w:pStyle w:val="ListParagraph"/>
        <w:rPr>
          <w:rFonts w:ascii="Calibri"/>
          <w:i/>
          <w:sz w:val="18"/>
        </w:rPr>
      </w:pPr>
    </w:p>
    <w:p w:rsidR="00642292" w:rsidRPr="00642292" w:rsidRDefault="00642292" w:rsidP="00642292">
      <w:pPr>
        <w:pStyle w:val="ListParagraph"/>
        <w:numPr>
          <w:ilvl w:val="3"/>
          <w:numId w:val="6"/>
        </w:numPr>
        <w:tabs>
          <w:tab w:val="left" w:pos="1541"/>
          <w:tab w:val="left" w:pos="3182"/>
        </w:tabs>
        <w:jc w:val="left"/>
        <w:rPr>
          <w:rFonts w:ascii="Calibri" w:eastAsia="Calibri" w:hAnsi="Calibri" w:cs="Calibri"/>
          <w:i/>
          <w:sz w:val="18"/>
          <w:szCs w:val="18"/>
        </w:rPr>
      </w:pPr>
      <w:r w:rsidRPr="00642292">
        <w:rPr>
          <w:rFonts w:ascii="Calibri"/>
          <w:i/>
          <w:sz w:val="18"/>
        </w:rPr>
        <w:t>Color</w:t>
      </w:r>
      <w:r w:rsidRPr="00642292">
        <w:rPr>
          <w:rFonts w:ascii="Calibri"/>
          <w:i/>
          <w:spacing w:val="-4"/>
          <w:sz w:val="18"/>
        </w:rPr>
        <w:t xml:space="preserve"> </w:t>
      </w:r>
      <w:r w:rsidRPr="00642292">
        <w:rPr>
          <w:rFonts w:ascii="Calibri"/>
          <w:i/>
          <w:sz w:val="18"/>
        </w:rPr>
        <w:t>shall</w:t>
      </w:r>
      <w:r w:rsidRPr="00642292">
        <w:rPr>
          <w:rFonts w:ascii="Calibri"/>
          <w:i/>
          <w:spacing w:val="-4"/>
          <w:sz w:val="18"/>
        </w:rPr>
        <w:t xml:space="preserve"> </w:t>
      </w:r>
      <w:r w:rsidRPr="00642292">
        <w:rPr>
          <w:rFonts w:ascii="Calibri"/>
          <w:i/>
          <w:sz w:val="18"/>
        </w:rPr>
        <w:t>be</w:t>
      </w:r>
      <w:r w:rsidRPr="00642292">
        <w:rPr>
          <w:rFonts w:ascii="Calibri"/>
          <w:i/>
          <w:sz w:val="18"/>
          <w:u w:val="single" w:color="000000"/>
        </w:rPr>
        <w:t xml:space="preserve"> </w:t>
      </w:r>
      <w:r w:rsidRPr="00642292">
        <w:rPr>
          <w:rFonts w:ascii="Calibri"/>
          <w:i/>
          <w:sz w:val="18"/>
          <w:u w:val="single" w:color="000000"/>
        </w:rPr>
        <w:tab/>
      </w:r>
      <w:r w:rsidRPr="00642292">
        <w:rPr>
          <w:rFonts w:ascii="Calibri"/>
          <w:i/>
          <w:sz w:val="18"/>
        </w:rPr>
        <w:t>(Select</w:t>
      </w:r>
      <w:r w:rsidRPr="00642292">
        <w:rPr>
          <w:rFonts w:ascii="Calibri"/>
          <w:i/>
          <w:spacing w:val="-4"/>
          <w:sz w:val="18"/>
        </w:rPr>
        <w:t xml:space="preserve"> </w:t>
      </w:r>
      <w:r w:rsidRPr="00642292">
        <w:rPr>
          <w:rFonts w:ascii="Calibri"/>
          <w:i/>
          <w:sz w:val="18"/>
        </w:rPr>
        <w:t>from</w:t>
      </w:r>
      <w:r w:rsidRPr="00642292">
        <w:rPr>
          <w:rFonts w:ascii="Calibri"/>
          <w:i/>
          <w:spacing w:val="-4"/>
          <w:sz w:val="18"/>
        </w:rPr>
        <w:t xml:space="preserve"> </w:t>
      </w:r>
      <w:r w:rsidRPr="00642292">
        <w:rPr>
          <w:rFonts w:ascii="Calibri"/>
          <w:i/>
          <w:sz w:val="18"/>
        </w:rPr>
        <w:t>standard,</w:t>
      </w:r>
      <w:r w:rsidRPr="00642292">
        <w:rPr>
          <w:rFonts w:ascii="Calibri"/>
          <w:i/>
          <w:spacing w:val="-4"/>
          <w:sz w:val="18"/>
        </w:rPr>
        <w:t xml:space="preserve"> </w:t>
      </w:r>
      <w:r w:rsidRPr="00642292">
        <w:rPr>
          <w:rFonts w:ascii="Calibri"/>
          <w:i/>
          <w:sz w:val="18"/>
        </w:rPr>
        <w:t>custom</w:t>
      </w:r>
      <w:r w:rsidRPr="00642292">
        <w:rPr>
          <w:rFonts w:ascii="Calibri"/>
          <w:i/>
          <w:spacing w:val="-4"/>
          <w:sz w:val="18"/>
        </w:rPr>
        <w:t xml:space="preserve"> </w:t>
      </w:r>
      <w:r w:rsidRPr="00642292">
        <w:rPr>
          <w:rFonts w:ascii="Calibri"/>
          <w:i/>
          <w:sz w:val="18"/>
        </w:rPr>
        <w:t>colors</w:t>
      </w:r>
      <w:r w:rsidRPr="00642292">
        <w:rPr>
          <w:rFonts w:ascii="Calibri"/>
          <w:i/>
          <w:spacing w:val="-4"/>
          <w:sz w:val="18"/>
        </w:rPr>
        <w:t xml:space="preserve"> </w:t>
      </w:r>
      <w:r w:rsidRPr="00642292">
        <w:rPr>
          <w:rFonts w:ascii="Calibri"/>
          <w:i/>
          <w:sz w:val="18"/>
        </w:rPr>
        <w:t>available</w:t>
      </w:r>
      <w:r w:rsidRPr="00642292">
        <w:rPr>
          <w:rFonts w:ascii="Calibri"/>
          <w:i/>
          <w:spacing w:val="-4"/>
          <w:sz w:val="18"/>
        </w:rPr>
        <w:t xml:space="preserve"> </w:t>
      </w:r>
      <w:r w:rsidRPr="00642292">
        <w:rPr>
          <w:rFonts w:ascii="Calibri"/>
          <w:i/>
          <w:sz w:val="18"/>
        </w:rPr>
        <w:t>at</w:t>
      </w:r>
      <w:r w:rsidRPr="00642292">
        <w:rPr>
          <w:rFonts w:ascii="Calibri"/>
          <w:i/>
          <w:spacing w:val="-4"/>
          <w:sz w:val="18"/>
        </w:rPr>
        <w:t xml:space="preserve"> </w:t>
      </w:r>
      <w:r w:rsidRPr="00642292">
        <w:rPr>
          <w:rFonts w:ascii="Calibri"/>
          <w:i/>
          <w:sz w:val="18"/>
        </w:rPr>
        <w:t>additional</w:t>
      </w:r>
      <w:r w:rsidRPr="00642292">
        <w:rPr>
          <w:rFonts w:ascii="Calibri"/>
          <w:i/>
          <w:spacing w:val="-4"/>
          <w:sz w:val="18"/>
        </w:rPr>
        <w:t xml:space="preserve"> </w:t>
      </w:r>
      <w:r w:rsidRPr="00642292">
        <w:rPr>
          <w:rFonts w:ascii="Calibri"/>
          <w:i/>
          <w:sz w:val="18"/>
        </w:rPr>
        <w:t>charge)</w:t>
      </w:r>
    </w:p>
    <w:p w:rsidR="00642292" w:rsidRDefault="00642292" w:rsidP="00642292">
      <w:pPr>
        <w:tabs>
          <w:tab w:val="left" w:pos="1541"/>
          <w:tab w:val="left" w:pos="3182"/>
        </w:tabs>
        <w:rPr>
          <w:rFonts w:ascii="Calibri" w:eastAsia="Calibri" w:hAnsi="Calibri" w:cs="Calibri"/>
          <w:i/>
          <w:sz w:val="18"/>
          <w:szCs w:val="18"/>
        </w:rPr>
      </w:pPr>
    </w:p>
    <w:p w:rsidR="00642292" w:rsidRDefault="00642292" w:rsidP="00642292">
      <w:pPr>
        <w:tabs>
          <w:tab w:val="left" w:pos="1541"/>
          <w:tab w:val="left" w:pos="3182"/>
        </w:tabs>
        <w:rPr>
          <w:rFonts w:ascii="Calibri" w:eastAsia="Calibri" w:hAnsi="Calibri" w:cs="Calibri"/>
          <w:i/>
          <w:sz w:val="18"/>
          <w:szCs w:val="18"/>
        </w:rPr>
      </w:pPr>
    </w:p>
    <w:p w:rsidR="00642292" w:rsidRDefault="00642292" w:rsidP="00642292">
      <w:pPr>
        <w:tabs>
          <w:tab w:val="left" w:pos="1541"/>
          <w:tab w:val="left" w:pos="3182"/>
        </w:tabs>
        <w:rPr>
          <w:rFonts w:ascii="Calibri" w:eastAsia="Calibri" w:hAnsi="Calibri" w:cs="Calibri"/>
          <w:i/>
          <w:sz w:val="18"/>
          <w:szCs w:val="18"/>
        </w:rPr>
      </w:pPr>
    </w:p>
    <w:p w:rsidR="00E3241D" w:rsidRDefault="00E3241D" w:rsidP="00A957FF">
      <w:pPr>
        <w:spacing w:before="63"/>
        <w:rPr>
          <w:rFonts w:ascii="Calibri"/>
          <w:b/>
          <w:i/>
          <w:sz w:val="18"/>
          <w:u w:val="single" w:color="000000"/>
        </w:rPr>
      </w:pPr>
    </w:p>
    <w:p w:rsidR="00B07A78" w:rsidRDefault="003A1859" w:rsidP="00A957FF">
      <w:pPr>
        <w:spacing w:before="63"/>
        <w:rPr>
          <w:rFonts w:ascii="Calibri" w:eastAsia="Calibri" w:hAnsi="Calibri" w:cs="Calibri"/>
          <w:sz w:val="18"/>
          <w:szCs w:val="18"/>
        </w:rPr>
      </w:pPr>
      <w:r>
        <w:rPr>
          <w:rFonts w:ascii="Calibri"/>
          <w:b/>
          <w:i/>
          <w:sz w:val="18"/>
          <w:u w:val="single" w:color="000000"/>
        </w:rPr>
        <w:t>PART 3 -</w:t>
      </w:r>
      <w:r>
        <w:rPr>
          <w:rFonts w:ascii="Calibri"/>
          <w:b/>
          <w:i/>
          <w:spacing w:val="-5"/>
          <w:sz w:val="18"/>
          <w:u w:val="single" w:color="000000"/>
        </w:rPr>
        <w:t xml:space="preserve"> </w:t>
      </w:r>
      <w:r>
        <w:rPr>
          <w:rFonts w:ascii="Calibri"/>
          <w:b/>
          <w:i/>
          <w:sz w:val="18"/>
          <w:u w:val="single" w:color="000000"/>
        </w:rPr>
        <w:t>EXECUTION</w:t>
      </w:r>
    </w:p>
    <w:p w:rsidR="00B07A78" w:rsidRDefault="00B07A78">
      <w:pPr>
        <w:spacing w:before="12"/>
        <w:rPr>
          <w:rFonts w:ascii="Calibri" w:eastAsia="Calibri" w:hAnsi="Calibri" w:cs="Calibri"/>
          <w:b/>
          <w:bCs/>
          <w:i/>
          <w:sz w:val="11"/>
          <w:szCs w:val="11"/>
        </w:rPr>
      </w:pPr>
    </w:p>
    <w:p w:rsidR="00B07A78" w:rsidRDefault="003A1859">
      <w:pPr>
        <w:pStyle w:val="ListParagraph"/>
        <w:numPr>
          <w:ilvl w:val="1"/>
          <w:numId w:val="4"/>
        </w:numPr>
        <w:tabs>
          <w:tab w:val="left" w:pos="941"/>
        </w:tabs>
        <w:spacing w:before="63"/>
        <w:jc w:val="left"/>
        <w:rPr>
          <w:rFonts w:ascii="Calibri" w:eastAsia="Calibri" w:hAnsi="Calibri" w:cs="Calibri"/>
          <w:sz w:val="18"/>
          <w:szCs w:val="18"/>
        </w:rPr>
      </w:pPr>
      <w:r>
        <w:rPr>
          <w:rFonts w:ascii="Calibri"/>
          <w:b/>
          <w:i/>
          <w:sz w:val="18"/>
        </w:rPr>
        <w:t>INSPECTION</w:t>
      </w:r>
      <w:r>
        <w:rPr>
          <w:rFonts w:ascii="Calibri"/>
          <w:i/>
          <w:sz w:val="18"/>
        </w:rPr>
        <w:t>:</w:t>
      </w:r>
    </w:p>
    <w:p w:rsidR="00B07A78" w:rsidRDefault="00B07A78">
      <w:pPr>
        <w:spacing w:before="2"/>
        <w:rPr>
          <w:rFonts w:ascii="Calibri" w:eastAsia="Calibri" w:hAnsi="Calibri" w:cs="Calibri"/>
          <w:i/>
          <w:sz w:val="17"/>
          <w:szCs w:val="17"/>
        </w:rPr>
      </w:pPr>
    </w:p>
    <w:p w:rsidR="00B07A78" w:rsidRDefault="003A1859">
      <w:pPr>
        <w:pStyle w:val="ListParagraph"/>
        <w:numPr>
          <w:ilvl w:val="2"/>
          <w:numId w:val="4"/>
        </w:numPr>
        <w:tabs>
          <w:tab w:val="left" w:pos="1301"/>
        </w:tabs>
        <w:spacing w:line="273" w:lineRule="auto"/>
        <w:ind w:right="760"/>
        <w:jc w:val="left"/>
        <w:rPr>
          <w:rFonts w:ascii="Calibri" w:eastAsia="Calibri" w:hAnsi="Calibri" w:cs="Calibri"/>
          <w:sz w:val="18"/>
          <w:szCs w:val="18"/>
        </w:rPr>
      </w:pPr>
      <w:r>
        <w:rPr>
          <w:rFonts w:ascii="Calibri"/>
          <w:i/>
          <w:sz w:val="18"/>
        </w:rPr>
        <w:t>Inspect concrete slab for proper tolerance of 1/8 inch (3mm) in ten foot (3m). Report discrepancies to general contractor for</w:t>
      </w:r>
      <w:r>
        <w:rPr>
          <w:rFonts w:ascii="Calibri"/>
          <w:i/>
          <w:spacing w:val="-12"/>
          <w:sz w:val="18"/>
        </w:rPr>
        <w:t xml:space="preserve"> </w:t>
      </w:r>
      <w:r>
        <w:rPr>
          <w:rFonts w:ascii="Calibri"/>
          <w:i/>
          <w:sz w:val="18"/>
        </w:rPr>
        <w:t>correction.</w:t>
      </w:r>
    </w:p>
    <w:p w:rsidR="00B07A78" w:rsidRDefault="00B07A78">
      <w:pPr>
        <w:spacing w:before="8"/>
        <w:rPr>
          <w:rFonts w:ascii="Calibri" w:eastAsia="Calibri" w:hAnsi="Calibri" w:cs="Calibri"/>
          <w:i/>
          <w:sz w:val="14"/>
          <w:szCs w:val="14"/>
        </w:rPr>
      </w:pPr>
    </w:p>
    <w:p w:rsidR="00642292" w:rsidRPr="00642292" w:rsidRDefault="003A1859" w:rsidP="00642292">
      <w:pPr>
        <w:pStyle w:val="ListParagraph"/>
        <w:numPr>
          <w:ilvl w:val="2"/>
          <w:numId w:val="4"/>
        </w:numPr>
        <w:tabs>
          <w:tab w:val="left" w:pos="1181"/>
        </w:tabs>
        <w:spacing w:before="75" w:line="273" w:lineRule="auto"/>
        <w:ind w:left="1180" w:right="125"/>
        <w:jc w:val="left"/>
        <w:rPr>
          <w:rFonts w:ascii="Calibri" w:eastAsia="Calibri" w:hAnsi="Calibri" w:cs="Calibri"/>
          <w:sz w:val="18"/>
          <w:szCs w:val="18"/>
        </w:rPr>
      </w:pPr>
      <w:r>
        <w:rPr>
          <w:rFonts w:ascii="Calibri"/>
          <w:i/>
          <w:sz w:val="18"/>
        </w:rPr>
        <w:t>High</w:t>
      </w:r>
      <w:r>
        <w:rPr>
          <w:rFonts w:ascii="Calibri"/>
          <w:i/>
          <w:spacing w:val="-2"/>
          <w:sz w:val="18"/>
        </w:rPr>
        <w:t xml:space="preserve"> </w:t>
      </w:r>
      <w:r>
        <w:rPr>
          <w:rFonts w:ascii="Calibri"/>
          <w:i/>
          <w:sz w:val="18"/>
        </w:rPr>
        <w:t>spots</w:t>
      </w:r>
      <w:r>
        <w:rPr>
          <w:rFonts w:ascii="Calibri"/>
          <w:i/>
          <w:spacing w:val="-3"/>
          <w:sz w:val="18"/>
        </w:rPr>
        <w:t xml:space="preserve"> </w:t>
      </w:r>
      <w:r>
        <w:rPr>
          <w:rFonts w:ascii="Calibri"/>
          <w:i/>
          <w:sz w:val="18"/>
        </w:rPr>
        <w:t>shall</w:t>
      </w:r>
      <w:r>
        <w:rPr>
          <w:rFonts w:ascii="Calibri"/>
          <w:i/>
          <w:spacing w:val="-3"/>
          <w:sz w:val="18"/>
        </w:rPr>
        <w:t xml:space="preserve"> </w:t>
      </w:r>
      <w:r>
        <w:rPr>
          <w:rFonts w:ascii="Calibri"/>
          <w:i/>
          <w:sz w:val="18"/>
        </w:rPr>
        <w:t>be</w:t>
      </w:r>
      <w:r>
        <w:rPr>
          <w:rFonts w:ascii="Calibri"/>
          <w:i/>
          <w:spacing w:val="-2"/>
          <w:sz w:val="18"/>
        </w:rPr>
        <w:t xml:space="preserve"> </w:t>
      </w:r>
      <w:r>
        <w:rPr>
          <w:rFonts w:ascii="Calibri"/>
          <w:i/>
          <w:sz w:val="18"/>
        </w:rPr>
        <w:t>ground</w:t>
      </w:r>
      <w:r>
        <w:rPr>
          <w:rFonts w:ascii="Calibri"/>
          <w:i/>
          <w:spacing w:val="-2"/>
          <w:sz w:val="18"/>
        </w:rPr>
        <w:t xml:space="preserve"> </w:t>
      </w:r>
      <w:r>
        <w:rPr>
          <w:rFonts w:ascii="Calibri"/>
          <w:i/>
          <w:sz w:val="18"/>
        </w:rPr>
        <w:t>level</w:t>
      </w:r>
      <w:r>
        <w:rPr>
          <w:rFonts w:ascii="Calibri"/>
          <w:i/>
          <w:spacing w:val="-2"/>
          <w:sz w:val="18"/>
        </w:rPr>
        <w:t xml:space="preserve"> </w:t>
      </w:r>
      <w:r>
        <w:rPr>
          <w:rFonts w:ascii="Calibri"/>
          <w:i/>
          <w:sz w:val="18"/>
        </w:rPr>
        <w:t>and</w:t>
      </w:r>
      <w:r>
        <w:rPr>
          <w:rFonts w:ascii="Calibri"/>
          <w:i/>
          <w:spacing w:val="-2"/>
          <w:sz w:val="18"/>
        </w:rPr>
        <w:t xml:space="preserve"> </w:t>
      </w:r>
      <w:r>
        <w:rPr>
          <w:rFonts w:ascii="Calibri"/>
          <w:i/>
          <w:sz w:val="18"/>
        </w:rPr>
        <w:t>low</w:t>
      </w:r>
      <w:r>
        <w:rPr>
          <w:rFonts w:ascii="Calibri"/>
          <w:i/>
          <w:spacing w:val="-2"/>
          <w:sz w:val="18"/>
        </w:rPr>
        <w:t xml:space="preserve"> </w:t>
      </w:r>
      <w:r>
        <w:rPr>
          <w:rFonts w:ascii="Calibri"/>
          <w:i/>
          <w:sz w:val="18"/>
        </w:rPr>
        <w:t>spots</w:t>
      </w:r>
      <w:r>
        <w:rPr>
          <w:rFonts w:ascii="Calibri"/>
          <w:i/>
          <w:spacing w:val="-3"/>
          <w:sz w:val="18"/>
        </w:rPr>
        <w:t xml:space="preserve"> </w:t>
      </w:r>
      <w:r>
        <w:rPr>
          <w:rFonts w:ascii="Calibri"/>
          <w:i/>
          <w:sz w:val="18"/>
        </w:rPr>
        <w:t>filled</w:t>
      </w:r>
      <w:r>
        <w:rPr>
          <w:rFonts w:ascii="Calibri"/>
          <w:i/>
          <w:spacing w:val="-1"/>
          <w:sz w:val="18"/>
        </w:rPr>
        <w:t xml:space="preserve"> </w:t>
      </w:r>
      <w:r>
        <w:rPr>
          <w:rFonts w:ascii="Calibri"/>
          <w:i/>
          <w:sz w:val="18"/>
        </w:rPr>
        <w:t>with</w:t>
      </w:r>
      <w:r>
        <w:rPr>
          <w:rFonts w:ascii="Calibri"/>
          <w:i/>
          <w:spacing w:val="-2"/>
          <w:sz w:val="18"/>
        </w:rPr>
        <w:t xml:space="preserve"> </w:t>
      </w:r>
      <w:r>
        <w:rPr>
          <w:rFonts w:ascii="Calibri"/>
          <w:i/>
          <w:sz w:val="18"/>
        </w:rPr>
        <w:t>a</w:t>
      </w:r>
      <w:r>
        <w:rPr>
          <w:rFonts w:ascii="Calibri"/>
          <w:i/>
          <w:spacing w:val="-1"/>
          <w:sz w:val="18"/>
        </w:rPr>
        <w:t xml:space="preserve"> </w:t>
      </w:r>
      <w:r>
        <w:rPr>
          <w:rFonts w:ascii="Calibri"/>
          <w:i/>
          <w:sz w:val="18"/>
        </w:rPr>
        <w:t>Portland</w:t>
      </w:r>
      <w:r>
        <w:rPr>
          <w:rFonts w:ascii="Calibri"/>
          <w:i/>
          <w:spacing w:val="-2"/>
          <w:sz w:val="18"/>
        </w:rPr>
        <w:t xml:space="preserve"> </w:t>
      </w:r>
      <w:r>
        <w:rPr>
          <w:rFonts w:ascii="Calibri"/>
          <w:i/>
          <w:sz w:val="18"/>
        </w:rPr>
        <w:t>base</w:t>
      </w:r>
      <w:r>
        <w:rPr>
          <w:rFonts w:ascii="Calibri"/>
          <w:i/>
          <w:spacing w:val="-2"/>
          <w:sz w:val="18"/>
        </w:rPr>
        <w:t xml:space="preserve"> </w:t>
      </w:r>
      <w:r>
        <w:rPr>
          <w:rFonts w:ascii="Calibri"/>
          <w:i/>
          <w:sz w:val="18"/>
        </w:rPr>
        <w:t>compound</w:t>
      </w:r>
      <w:r>
        <w:rPr>
          <w:rFonts w:ascii="Calibri"/>
          <w:i/>
          <w:spacing w:val="-2"/>
          <w:sz w:val="18"/>
        </w:rPr>
        <w:t xml:space="preserve"> </w:t>
      </w:r>
      <w:r>
        <w:rPr>
          <w:rFonts w:ascii="Calibri"/>
          <w:i/>
          <w:sz w:val="18"/>
        </w:rPr>
        <w:t>such</w:t>
      </w:r>
      <w:r>
        <w:rPr>
          <w:rFonts w:ascii="Calibri"/>
          <w:i/>
          <w:spacing w:val="-2"/>
          <w:sz w:val="18"/>
        </w:rPr>
        <w:t xml:space="preserve"> </w:t>
      </w:r>
      <w:r>
        <w:rPr>
          <w:rFonts w:ascii="Calibri"/>
          <w:i/>
          <w:sz w:val="18"/>
        </w:rPr>
        <w:t>as</w:t>
      </w:r>
      <w:r>
        <w:rPr>
          <w:rFonts w:ascii="Calibri"/>
          <w:i/>
          <w:spacing w:val="-3"/>
          <w:sz w:val="18"/>
        </w:rPr>
        <w:t xml:space="preserve"> </w:t>
      </w:r>
      <w:proofErr w:type="spellStart"/>
      <w:r>
        <w:rPr>
          <w:rFonts w:ascii="Calibri"/>
          <w:i/>
          <w:sz w:val="18"/>
        </w:rPr>
        <w:t>Ardex</w:t>
      </w:r>
      <w:proofErr w:type="spellEnd"/>
      <w:r>
        <w:rPr>
          <w:rFonts w:ascii="Calibri"/>
          <w:i/>
          <w:spacing w:val="-3"/>
          <w:sz w:val="18"/>
        </w:rPr>
        <w:t xml:space="preserve"> </w:t>
      </w:r>
      <w:r>
        <w:rPr>
          <w:rFonts w:ascii="Calibri"/>
          <w:i/>
          <w:sz w:val="18"/>
        </w:rPr>
        <w:t>Feather</w:t>
      </w:r>
      <w:r>
        <w:rPr>
          <w:rFonts w:ascii="Calibri"/>
          <w:i/>
          <w:spacing w:val="-2"/>
          <w:sz w:val="18"/>
        </w:rPr>
        <w:t xml:space="preserve"> </w:t>
      </w:r>
      <w:r>
        <w:rPr>
          <w:rFonts w:ascii="Calibri"/>
          <w:i/>
          <w:sz w:val="18"/>
        </w:rPr>
        <w:t>Finish.</w:t>
      </w:r>
      <w:r w:rsidR="00642292" w:rsidRPr="00642292">
        <w:rPr>
          <w:rFonts w:ascii="Calibri" w:eastAsia="Calibri" w:hAnsi="Calibri" w:cs="Calibri"/>
          <w:i/>
          <w:sz w:val="18"/>
          <w:szCs w:val="18"/>
        </w:rPr>
        <w:t xml:space="preserve"> Perform moisture testing of the slab. “Determining Relative Humidity in Concrete with In-Situ Probes” not to exceed 75% respecting ASTM F2170. Report results to </w:t>
      </w:r>
      <w:r w:rsidR="00642292">
        <w:rPr>
          <w:rFonts w:ascii="Calibri" w:eastAsia="Calibri" w:hAnsi="Calibri" w:cs="Calibri"/>
          <w:i/>
          <w:sz w:val="18"/>
          <w:szCs w:val="18"/>
        </w:rPr>
        <w:t xml:space="preserve">the general contractor. </w:t>
      </w:r>
    </w:p>
    <w:p w:rsidR="00642292" w:rsidRPr="00642292" w:rsidRDefault="00642292" w:rsidP="00642292">
      <w:pPr>
        <w:spacing w:before="9"/>
        <w:rPr>
          <w:rFonts w:ascii="Calibri" w:eastAsia="Calibri" w:hAnsi="Calibri" w:cs="Calibri"/>
          <w:i/>
          <w:sz w:val="14"/>
          <w:szCs w:val="14"/>
        </w:rPr>
      </w:pPr>
    </w:p>
    <w:p w:rsidR="00642292" w:rsidRPr="00642292" w:rsidRDefault="00642292" w:rsidP="00642292">
      <w:pPr>
        <w:numPr>
          <w:ilvl w:val="3"/>
          <w:numId w:val="4"/>
        </w:numPr>
        <w:tabs>
          <w:tab w:val="left" w:pos="1541"/>
        </w:tabs>
        <w:ind w:left="1540"/>
        <w:rPr>
          <w:rFonts w:ascii="Calibri" w:eastAsia="Calibri" w:hAnsi="Calibri" w:cs="Calibri"/>
          <w:sz w:val="18"/>
          <w:szCs w:val="18"/>
        </w:rPr>
      </w:pPr>
      <w:r w:rsidRPr="00642292">
        <w:rPr>
          <w:rFonts w:ascii="Calibri"/>
          <w:i/>
          <w:sz w:val="18"/>
        </w:rPr>
        <w:t>HVAC must be operational and with a constant temperature for 7 days prior to</w:t>
      </w:r>
      <w:r w:rsidRPr="00642292">
        <w:rPr>
          <w:rFonts w:ascii="Calibri"/>
          <w:i/>
          <w:spacing w:val="-23"/>
          <w:sz w:val="18"/>
        </w:rPr>
        <w:t xml:space="preserve"> </w:t>
      </w:r>
      <w:r w:rsidRPr="00642292">
        <w:rPr>
          <w:rFonts w:ascii="Calibri"/>
          <w:i/>
          <w:sz w:val="18"/>
        </w:rPr>
        <w:t>testing</w:t>
      </w:r>
      <w:r>
        <w:rPr>
          <w:rFonts w:ascii="Calibri"/>
          <w:i/>
          <w:sz w:val="18"/>
        </w:rPr>
        <w:t xml:space="preserve"> and installation</w:t>
      </w:r>
      <w:r w:rsidRPr="00642292">
        <w:rPr>
          <w:rFonts w:ascii="Calibri"/>
          <w:i/>
          <w:sz w:val="18"/>
        </w:rPr>
        <w:t>.</w:t>
      </w:r>
    </w:p>
    <w:p w:rsidR="00642292" w:rsidRPr="00642292" w:rsidRDefault="00642292" w:rsidP="00642292">
      <w:pPr>
        <w:spacing w:before="2"/>
        <w:rPr>
          <w:rFonts w:ascii="Calibri" w:eastAsia="Calibri" w:hAnsi="Calibri" w:cs="Calibri"/>
          <w:i/>
          <w:sz w:val="17"/>
          <w:szCs w:val="17"/>
        </w:rPr>
      </w:pPr>
    </w:p>
    <w:p w:rsidR="00642292" w:rsidRPr="00642292" w:rsidRDefault="00642292" w:rsidP="00642292">
      <w:pPr>
        <w:numPr>
          <w:ilvl w:val="3"/>
          <w:numId w:val="4"/>
        </w:numPr>
        <w:tabs>
          <w:tab w:val="left" w:pos="1541"/>
        </w:tabs>
        <w:ind w:left="1540"/>
        <w:rPr>
          <w:rFonts w:ascii="Calibri" w:eastAsia="Calibri" w:hAnsi="Calibri" w:cs="Calibri"/>
          <w:sz w:val="18"/>
          <w:szCs w:val="18"/>
        </w:rPr>
      </w:pPr>
      <w:r w:rsidRPr="00642292">
        <w:rPr>
          <w:rFonts w:ascii="Calibri"/>
          <w:i/>
          <w:sz w:val="18"/>
        </w:rPr>
        <w:t>Allow further drying time if moisture tolerances are</w:t>
      </w:r>
      <w:r w:rsidRPr="00642292">
        <w:rPr>
          <w:rFonts w:ascii="Calibri"/>
          <w:i/>
          <w:spacing w:val="-13"/>
          <w:sz w:val="18"/>
        </w:rPr>
        <w:t xml:space="preserve"> </w:t>
      </w:r>
      <w:r w:rsidRPr="00642292">
        <w:rPr>
          <w:rFonts w:ascii="Calibri"/>
          <w:i/>
          <w:sz w:val="18"/>
        </w:rPr>
        <w:t>exceeded.</w:t>
      </w:r>
    </w:p>
    <w:p w:rsidR="00642292" w:rsidRPr="00642292" w:rsidRDefault="00642292" w:rsidP="00642292">
      <w:pPr>
        <w:spacing w:before="2"/>
        <w:rPr>
          <w:rFonts w:ascii="Calibri" w:eastAsia="Calibri" w:hAnsi="Calibri" w:cs="Calibri"/>
          <w:i/>
          <w:sz w:val="17"/>
          <w:szCs w:val="17"/>
        </w:rPr>
      </w:pPr>
    </w:p>
    <w:p w:rsidR="00642292" w:rsidRPr="00642292" w:rsidRDefault="00642292" w:rsidP="00642292">
      <w:pPr>
        <w:numPr>
          <w:ilvl w:val="2"/>
          <w:numId w:val="4"/>
        </w:numPr>
        <w:tabs>
          <w:tab w:val="left" w:pos="1181"/>
        </w:tabs>
        <w:ind w:left="1180"/>
        <w:jc w:val="left"/>
        <w:rPr>
          <w:rFonts w:ascii="Calibri" w:eastAsia="Calibri" w:hAnsi="Calibri" w:cs="Calibri"/>
          <w:sz w:val="18"/>
          <w:szCs w:val="18"/>
        </w:rPr>
      </w:pPr>
      <w:r w:rsidRPr="00642292">
        <w:rPr>
          <w:rFonts w:ascii="Calibri"/>
          <w:i/>
          <w:sz w:val="18"/>
        </w:rPr>
        <w:t>Ensure all requirements from section 1.6 SITE CONDITIONS are completed and</w:t>
      </w:r>
      <w:r w:rsidRPr="00642292">
        <w:rPr>
          <w:rFonts w:ascii="Calibri"/>
          <w:i/>
          <w:spacing w:val="-27"/>
          <w:sz w:val="18"/>
        </w:rPr>
        <w:t xml:space="preserve"> </w:t>
      </w:r>
      <w:r w:rsidRPr="00642292">
        <w:rPr>
          <w:rFonts w:ascii="Calibri"/>
          <w:i/>
          <w:sz w:val="18"/>
        </w:rPr>
        <w:t>satisfied.</w:t>
      </w:r>
    </w:p>
    <w:p w:rsidR="00642292" w:rsidRPr="00642292" w:rsidRDefault="00642292" w:rsidP="00642292">
      <w:pPr>
        <w:spacing w:before="2"/>
        <w:rPr>
          <w:rFonts w:ascii="Calibri" w:eastAsia="Calibri" w:hAnsi="Calibri" w:cs="Calibri"/>
          <w:i/>
          <w:sz w:val="17"/>
          <w:szCs w:val="17"/>
        </w:rPr>
      </w:pPr>
    </w:p>
    <w:p w:rsidR="00642292" w:rsidRPr="00642292" w:rsidRDefault="00642292" w:rsidP="00642292">
      <w:pPr>
        <w:numPr>
          <w:ilvl w:val="2"/>
          <w:numId w:val="4"/>
        </w:numPr>
        <w:tabs>
          <w:tab w:val="left" w:pos="1181"/>
        </w:tabs>
        <w:spacing w:line="273" w:lineRule="auto"/>
        <w:ind w:left="1180" w:right="515"/>
        <w:jc w:val="left"/>
        <w:rPr>
          <w:rFonts w:ascii="Calibri" w:eastAsia="Calibri" w:hAnsi="Calibri" w:cs="Calibri"/>
          <w:sz w:val="18"/>
          <w:szCs w:val="18"/>
        </w:rPr>
      </w:pPr>
      <w:r w:rsidRPr="00642292">
        <w:rPr>
          <w:rFonts w:ascii="Calibri"/>
          <w:i/>
          <w:sz w:val="18"/>
        </w:rPr>
        <w:t>All work required to put the concrete slab in an acceptable condition and provide correct working conditions for a successful</w:t>
      </w:r>
      <w:r w:rsidRPr="00642292">
        <w:rPr>
          <w:rFonts w:ascii="Calibri"/>
          <w:i/>
          <w:spacing w:val="-4"/>
          <w:sz w:val="18"/>
        </w:rPr>
        <w:t xml:space="preserve"> </w:t>
      </w:r>
      <w:r w:rsidRPr="00642292">
        <w:rPr>
          <w:rFonts w:ascii="Calibri"/>
          <w:i/>
          <w:sz w:val="18"/>
        </w:rPr>
        <w:t>installation</w:t>
      </w:r>
      <w:r w:rsidRPr="00642292">
        <w:rPr>
          <w:rFonts w:ascii="Calibri"/>
          <w:i/>
          <w:spacing w:val="-3"/>
          <w:sz w:val="18"/>
        </w:rPr>
        <w:t xml:space="preserve"> </w:t>
      </w:r>
      <w:r w:rsidRPr="00642292">
        <w:rPr>
          <w:rFonts w:ascii="Calibri"/>
          <w:i/>
          <w:sz w:val="18"/>
        </w:rPr>
        <w:t>is</w:t>
      </w:r>
      <w:r w:rsidRPr="00642292">
        <w:rPr>
          <w:rFonts w:ascii="Calibri"/>
          <w:i/>
          <w:spacing w:val="-4"/>
          <w:sz w:val="18"/>
        </w:rPr>
        <w:t xml:space="preserve"> </w:t>
      </w:r>
      <w:r w:rsidRPr="00642292">
        <w:rPr>
          <w:rFonts w:ascii="Calibri"/>
          <w:i/>
          <w:sz w:val="18"/>
        </w:rPr>
        <w:t>the</w:t>
      </w:r>
      <w:r w:rsidRPr="00642292">
        <w:rPr>
          <w:rFonts w:ascii="Calibri"/>
          <w:i/>
          <w:spacing w:val="-3"/>
          <w:sz w:val="18"/>
        </w:rPr>
        <w:t xml:space="preserve"> </w:t>
      </w:r>
      <w:r w:rsidRPr="00642292">
        <w:rPr>
          <w:rFonts w:ascii="Calibri"/>
          <w:i/>
          <w:sz w:val="18"/>
        </w:rPr>
        <w:t>responsibility</w:t>
      </w:r>
      <w:r w:rsidRPr="00642292">
        <w:rPr>
          <w:rFonts w:ascii="Calibri"/>
          <w:i/>
          <w:spacing w:val="-3"/>
          <w:sz w:val="18"/>
        </w:rPr>
        <w:t xml:space="preserve"> </w:t>
      </w:r>
      <w:r w:rsidRPr="00642292">
        <w:rPr>
          <w:rFonts w:ascii="Calibri"/>
          <w:i/>
          <w:sz w:val="18"/>
        </w:rPr>
        <w:t>of</w:t>
      </w:r>
      <w:r w:rsidRPr="00642292">
        <w:rPr>
          <w:rFonts w:ascii="Calibri"/>
          <w:i/>
          <w:spacing w:val="-4"/>
          <w:sz w:val="18"/>
        </w:rPr>
        <w:t xml:space="preserve"> </w:t>
      </w:r>
      <w:r w:rsidRPr="00642292">
        <w:rPr>
          <w:rFonts w:ascii="Calibri"/>
          <w:i/>
          <w:sz w:val="18"/>
        </w:rPr>
        <w:t>the</w:t>
      </w:r>
      <w:r w:rsidRPr="00642292">
        <w:rPr>
          <w:rFonts w:ascii="Calibri"/>
          <w:i/>
          <w:spacing w:val="-3"/>
          <w:sz w:val="18"/>
        </w:rPr>
        <w:t xml:space="preserve"> </w:t>
      </w:r>
      <w:r w:rsidRPr="00642292">
        <w:rPr>
          <w:rFonts w:ascii="Calibri"/>
          <w:i/>
          <w:sz w:val="18"/>
        </w:rPr>
        <w:t>General</w:t>
      </w:r>
      <w:r w:rsidRPr="00642292">
        <w:rPr>
          <w:rFonts w:ascii="Calibri"/>
          <w:i/>
          <w:spacing w:val="-4"/>
          <w:sz w:val="18"/>
        </w:rPr>
        <w:t xml:space="preserve"> </w:t>
      </w:r>
      <w:r w:rsidRPr="00642292">
        <w:rPr>
          <w:rFonts w:ascii="Calibri"/>
          <w:i/>
          <w:sz w:val="18"/>
        </w:rPr>
        <w:t>Contractor</w:t>
      </w:r>
      <w:r w:rsidRPr="00642292">
        <w:rPr>
          <w:rFonts w:ascii="Calibri"/>
          <w:i/>
          <w:spacing w:val="-3"/>
          <w:sz w:val="18"/>
        </w:rPr>
        <w:t xml:space="preserve"> </w:t>
      </w:r>
      <w:r w:rsidRPr="00642292">
        <w:rPr>
          <w:rFonts w:ascii="Calibri"/>
          <w:i/>
          <w:sz w:val="18"/>
        </w:rPr>
        <w:t>or</w:t>
      </w:r>
      <w:r w:rsidRPr="00642292">
        <w:rPr>
          <w:rFonts w:ascii="Calibri"/>
          <w:i/>
          <w:spacing w:val="-3"/>
          <w:sz w:val="18"/>
        </w:rPr>
        <w:t xml:space="preserve"> </w:t>
      </w:r>
      <w:r w:rsidRPr="00642292">
        <w:rPr>
          <w:rFonts w:ascii="Calibri"/>
          <w:i/>
          <w:sz w:val="18"/>
        </w:rPr>
        <w:t>Construction</w:t>
      </w:r>
      <w:r w:rsidRPr="00642292">
        <w:rPr>
          <w:rFonts w:ascii="Calibri"/>
          <w:i/>
          <w:spacing w:val="-3"/>
          <w:sz w:val="18"/>
        </w:rPr>
        <w:t xml:space="preserve"> </w:t>
      </w:r>
      <w:r w:rsidRPr="00642292">
        <w:rPr>
          <w:rFonts w:ascii="Calibri"/>
          <w:i/>
          <w:sz w:val="18"/>
        </w:rPr>
        <w:t>Manager.</w:t>
      </w:r>
    </w:p>
    <w:p w:rsidR="00642292" w:rsidRPr="00642292" w:rsidRDefault="00642292" w:rsidP="00642292">
      <w:pPr>
        <w:spacing w:before="8"/>
        <w:rPr>
          <w:rFonts w:ascii="Calibri" w:eastAsia="Calibri" w:hAnsi="Calibri" w:cs="Calibri"/>
          <w:i/>
          <w:sz w:val="14"/>
          <w:szCs w:val="14"/>
        </w:rPr>
      </w:pPr>
    </w:p>
    <w:p w:rsidR="00642292" w:rsidRPr="00642292" w:rsidRDefault="00642292" w:rsidP="00642292">
      <w:pPr>
        <w:numPr>
          <w:ilvl w:val="1"/>
          <w:numId w:val="4"/>
        </w:numPr>
        <w:tabs>
          <w:tab w:val="left" w:pos="461"/>
        </w:tabs>
        <w:ind w:left="460" w:hanging="360"/>
        <w:jc w:val="left"/>
        <w:outlineLvl w:val="0"/>
        <w:rPr>
          <w:rFonts w:ascii="Calibri" w:eastAsia="Calibri" w:hAnsi="Calibri" w:cs="Calibri"/>
          <w:sz w:val="18"/>
          <w:szCs w:val="18"/>
        </w:rPr>
      </w:pPr>
      <w:r w:rsidRPr="00642292">
        <w:rPr>
          <w:rFonts w:ascii="Calibri" w:eastAsia="Calibri" w:hAnsi="Calibri"/>
          <w:b/>
          <w:bCs/>
          <w:i/>
          <w:sz w:val="18"/>
          <w:szCs w:val="18"/>
        </w:rPr>
        <w:t>INSTALLATION</w:t>
      </w:r>
      <w:r w:rsidRPr="00642292">
        <w:rPr>
          <w:rFonts w:ascii="Calibri" w:eastAsia="Calibri" w:hAnsi="Calibri"/>
          <w:bCs/>
          <w:i/>
          <w:sz w:val="18"/>
          <w:szCs w:val="18"/>
        </w:rPr>
        <w:t>:</w:t>
      </w:r>
    </w:p>
    <w:p w:rsidR="00642292" w:rsidRPr="00642292" w:rsidRDefault="00642292" w:rsidP="00642292">
      <w:pPr>
        <w:spacing w:before="2"/>
        <w:rPr>
          <w:rFonts w:ascii="Calibri" w:eastAsia="Calibri" w:hAnsi="Calibri" w:cs="Calibri"/>
          <w:i/>
          <w:sz w:val="17"/>
          <w:szCs w:val="17"/>
        </w:rPr>
      </w:pPr>
    </w:p>
    <w:p w:rsidR="00642292" w:rsidRPr="002B4274" w:rsidRDefault="00642292" w:rsidP="00642292">
      <w:pPr>
        <w:numPr>
          <w:ilvl w:val="2"/>
          <w:numId w:val="4"/>
        </w:numPr>
        <w:tabs>
          <w:tab w:val="left" w:pos="1222"/>
        </w:tabs>
        <w:spacing w:line="273" w:lineRule="auto"/>
        <w:ind w:left="1540" w:right="2223" w:hanging="720"/>
        <w:jc w:val="left"/>
        <w:rPr>
          <w:rFonts w:ascii="Calibri" w:eastAsia="Calibri" w:hAnsi="Calibri" w:cs="Calibri"/>
          <w:sz w:val="18"/>
          <w:szCs w:val="18"/>
        </w:rPr>
      </w:pPr>
      <w:r w:rsidRPr="00642292">
        <w:rPr>
          <w:rFonts w:ascii="Calibri"/>
          <w:i/>
          <w:sz w:val="18"/>
        </w:rPr>
        <w:t>Install athletic flooring</w:t>
      </w:r>
      <w:r w:rsidR="002B4274">
        <w:rPr>
          <w:rFonts w:ascii="Calibri"/>
          <w:i/>
          <w:sz w:val="18"/>
        </w:rPr>
        <w:t xml:space="preserve"> system</w:t>
      </w:r>
      <w:r w:rsidRPr="00642292">
        <w:rPr>
          <w:rFonts w:ascii="Calibri"/>
          <w:i/>
          <w:sz w:val="18"/>
        </w:rPr>
        <w:t xml:space="preserve"> in accordance with current manufacturer's installation instructions</w:t>
      </w:r>
    </w:p>
    <w:p w:rsidR="002B4274" w:rsidRPr="002B4274" w:rsidRDefault="002B4274" w:rsidP="002B4274">
      <w:pPr>
        <w:tabs>
          <w:tab w:val="left" w:pos="1222"/>
        </w:tabs>
        <w:spacing w:line="273" w:lineRule="auto"/>
        <w:ind w:left="1540" w:right="2223"/>
        <w:rPr>
          <w:rFonts w:ascii="Calibri" w:eastAsia="Calibri" w:hAnsi="Calibri" w:cs="Calibri"/>
          <w:sz w:val="18"/>
          <w:szCs w:val="18"/>
        </w:rPr>
      </w:pPr>
    </w:p>
    <w:p w:rsidR="002B4274" w:rsidRPr="00642292" w:rsidRDefault="002B4274" w:rsidP="00642292">
      <w:pPr>
        <w:numPr>
          <w:ilvl w:val="2"/>
          <w:numId w:val="4"/>
        </w:numPr>
        <w:tabs>
          <w:tab w:val="left" w:pos="1222"/>
        </w:tabs>
        <w:spacing w:line="273" w:lineRule="auto"/>
        <w:ind w:left="1540" w:right="2223" w:hanging="720"/>
        <w:jc w:val="left"/>
        <w:rPr>
          <w:rFonts w:ascii="Calibri" w:eastAsia="Calibri" w:hAnsi="Calibri" w:cs="Calibri"/>
          <w:sz w:val="18"/>
          <w:szCs w:val="18"/>
        </w:rPr>
      </w:pPr>
      <w:proofErr w:type="spellStart"/>
      <w:r>
        <w:rPr>
          <w:rFonts w:ascii="Calibri"/>
          <w:i/>
          <w:sz w:val="18"/>
        </w:rPr>
        <w:t>Basemat</w:t>
      </w:r>
      <w:proofErr w:type="spellEnd"/>
      <w:r>
        <w:rPr>
          <w:rFonts w:ascii="Calibri"/>
          <w:i/>
          <w:sz w:val="18"/>
        </w:rPr>
        <w:t>;</w:t>
      </w:r>
    </w:p>
    <w:p w:rsidR="00642292" w:rsidRPr="00642292" w:rsidRDefault="00642292" w:rsidP="00642292">
      <w:pPr>
        <w:spacing w:before="8"/>
        <w:rPr>
          <w:rFonts w:ascii="Calibri" w:eastAsia="Calibri" w:hAnsi="Calibri" w:cs="Calibri"/>
          <w:i/>
          <w:sz w:val="14"/>
          <w:szCs w:val="14"/>
        </w:rPr>
      </w:pPr>
    </w:p>
    <w:p w:rsidR="00642292" w:rsidRPr="00642292" w:rsidRDefault="00642292" w:rsidP="00642292">
      <w:pPr>
        <w:numPr>
          <w:ilvl w:val="0"/>
          <w:numId w:val="3"/>
        </w:numPr>
        <w:tabs>
          <w:tab w:val="left" w:pos="1582"/>
        </w:tabs>
        <w:rPr>
          <w:rFonts w:ascii="Calibri" w:eastAsia="Calibri" w:hAnsi="Calibri" w:cs="Calibri"/>
          <w:sz w:val="18"/>
          <w:szCs w:val="18"/>
        </w:rPr>
      </w:pPr>
      <w:r w:rsidRPr="00642292">
        <w:rPr>
          <w:rFonts w:ascii="Calibri"/>
          <w:i/>
          <w:sz w:val="18"/>
        </w:rPr>
        <w:t>Disc sand concrete in preparation to receive flooring</w:t>
      </w:r>
      <w:r w:rsidRPr="00642292">
        <w:rPr>
          <w:rFonts w:ascii="Calibri"/>
          <w:i/>
          <w:spacing w:val="-18"/>
          <w:sz w:val="18"/>
        </w:rPr>
        <w:t xml:space="preserve"> </w:t>
      </w:r>
      <w:r w:rsidRPr="00642292">
        <w:rPr>
          <w:rFonts w:ascii="Calibri"/>
          <w:i/>
          <w:sz w:val="18"/>
        </w:rPr>
        <w:t>material.</w:t>
      </w:r>
    </w:p>
    <w:p w:rsidR="00642292" w:rsidRPr="00642292" w:rsidRDefault="00642292" w:rsidP="00642292">
      <w:pPr>
        <w:spacing w:before="3"/>
        <w:rPr>
          <w:rFonts w:ascii="Calibri" w:eastAsia="Calibri" w:hAnsi="Calibri" w:cs="Calibri"/>
          <w:i/>
          <w:sz w:val="17"/>
          <w:szCs w:val="17"/>
        </w:rPr>
      </w:pPr>
    </w:p>
    <w:p w:rsidR="00642292" w:rsidRPr="00642292" w:rsidRDefault="00642292" w:rsidP="00642292">
      <w:pPr>
        <w:numPr>
          <w:ilvl w:val="0"/>
          <w:numId w:val="3"/>
        </w:numPr>
        <w:tabs>
          <w:tab w:val="left" w:pos="1541"/>
        </w:tabs>
        <w:ind w:left="1540" w:hanging="360"/>
        <w:rPr>
          <w:rFonts w:ascii="Calibri" w:eastAsia="Calibri" w:hAnsi="Calibri" w:cs="Calibri"/>
          <w:sz w:val="18"/>
          <w:szCs w:val="18"/>
        </w:rPr>
      </w:pPr>
      <w:r w:rsidRPr="00642292">
        <w:rPr>
          <w:rFonts w:ascii="Calibri"/>
          <w:i/>
          <w:sz w:val="18"/>
        </w:rPr>
        <w:t>Unroll</w:t>
      </w:r>
      <w:r w:rsidRPr="00642292">
        <w:rPr>
          <w:rFonts w:ascii="Calibri"/>
          <w:i/>
          <w:spacing w:val="-4"/>
          <w:sz w:val="18"/>
        </w:rPr>
        <w:t xml:space="preserve"> </w:t>
      </w:r>
      <w:proofErr w:type="spellStart"/>
      <w:r w:rsidR="002B4274">
        <w:rPr>
          <w:rFonts w:ascii="Calibri"/>
          <w:i/>
          <w:sz w:val="18"/>
        </w:rPr>
        <w:t>basemat</w:t>
      </w:r>
      <w:proofErr w:type="spellEnd"/>
      <w:r w:rsidR="002B4274">
        <w:rPr>
          <w:rFonts w:ascii="Calibri"/>
          <w:i/>
          <w:sz w:val="18"/>
        </w:rPr>
        <w:t xml:space="preserve"> directly into adhesive and/or rollout, fold-back, </w:t>
      </w:r>
      <w:r w:rsidRPr="00642292">
        <w:rPr>
          <w:rFonts w:ascii="Calibri"/>
          <w:i/>
          <w:sz w:val="18"/>
        </w:rPr>
        <w:t>and</w:t>
      </w:r>
      <w:r w:rsidR="002B4274">
        <w:rPr>
          <w:rFonts w:ascii="Calibri"/>
          <w:i/>
          <w:sz w:val="18"/>
        </w:rPr>
        <w:t xml:space="preserve"> place into adhesive</w:t>
      </w:r>
    </w:p>
    <w:p w:rsidR="00642292" w:rsidRPr="00642292" w:rsidRDefault="00642292" w:rsidP="00642292">
      <w:pPr>
        <w:spacing w:before="2"/>
        <w:rPr>
          <w:rFonts w:ascii="Calibri" w:eastAsia="Calibri" w:hAnsi="Calibri" w:cs="Calibri"/>
          <w:i/>
          <w:sz w:val="17"/>
          <w:szCs w:val="17"/>
        </w:rPr>
      </w:pPr>
    </w:p>
    <w:p w:rsidR="00642292" w:rsidRPr="00642292" w:rsidRDefault="00642292" w:rsidP="00642292">
      <w:pPr>
        <w:tabs>
          <w:tab w:val="left" w:pos="1540"/>
        </w:tabs>
        <w:spacing w:line="273" w:lineRule="auto"/>
        <w:ind w:left="1540" w:right="482" w:hanging="360"/>
        <w:rPr>
          <w:rFonts w:ascii="Calibri" w:eastAsia="Calibri" w:hAnsi="Calibri"/>
          <w:sz w:val="18"/>
          <w:szCs w:val="18"/>
        </w:rPr>
      </w:pPr>
      <w:r w:rsidRPr="00642292">
        <w:rPr>
          <w:rFonts w:ascii="Calibri" w:eastAsia="Calibri" w:hAnsi="Calibri"/>
          <w:i/>
          <w:spacing w:val="-1"/>
          <w:sz w:val="18"/>
          <w:szCs w:val="18"/>
        </w:rPr>
        <w:t>3.</w:t>
      </w:r>
      <w:r w:rsidRPr="00642292">
        <w:rPr>
          <w:rFonts w:ascii="Calibri" w:eastAsia="Calibri" w:hAnsi="Calibri"/>
          <w:i/>
          <w:spacing w:val="-1"/>
          <w:sz w:val="18"/>
          <w:szCs w:val="18"/>
        </w:rPr>
        <w:tab/>
        <w:t>Thoroughly</w:t>
      </w:r>
      <w:r w:rsidRPr="00642292">
        <w:rPr>
          <w:rFonts w:ascii="Calibri" w:eastAsia="Calibri" w:hAnsi="Calibri"/>
          <w:i/>
          <w:sz w:val="18"/>
          <w:szCs w:val="18"/>
        </w:rPr>
        <w:t xml:space="preserve"> </w:t>
      </w:r>
      <w:r w:rsidRPr="00642292">
        <w:rPr>
          <w:rFonts w:ascii="Calibri" w:eastAsia="Calibri" w:hAnsi="Calibri"/>
          <w:i/>
          <w:spacing w:val="-1"/>
          <w:sz w:val="18"/>
          <w:szCs w:val="18"/>
        </w:rPr>
        <w:t>mix</w:t>
      </w:r>
      <w:r w:rsidRPr="00642292">
        <w:rPr>
          <w:rFonts w:ascii="Calibri" w:eastAsia="Calibri" w:hAnsi="Calibri"/>
          <w:i/>
          <w:sz w:val="18"/>
          <w:szCs w:val="18"/>
        </w:rPr>
        <w:t xml:space="preserve"> </w:t>
      </w:r>
      <w:r w:rsidRPr="00642292">
        <w:rPr>
          <w:rFonts w:ascii="Calibri" w:eastAsia="Calibri" w:hAnsi="Calibri"/>
          <w:i/>
          <w:spacing w:val="-1"/>
          <w:sz w:val="18"/>
          <w:szCs w:val="18"/>
        </w:rPr>
        <w:t>two-componen</w:t>
      </w:r>
      <w:r w:rsidRPr="00642292">
        <w:rPr>
          <w:rFonts w:ascii="Calibri" w:eastAsia="Calibri" w:hAnsi="Calibri" w:cs="Calibri"/>
          <w:i/>
          <w:spacing w:val="-1"/>
          <w:sz w:val="18"/>
          <w:szCs w:val="18"/>
        </w:rPr>
        <w:t>t</w:t>
      </w:r>
      <w:r w:rsidRPr="00642292">
        <w:rPr>
          <w:rFonts w:ascii="Calibri" w:eastAsia="Calibri" w:hAnsi="Calibri" w:cs="Calibri"/>
          <w:i/>
          <w:sz w:val="18"/>
          <w:szCs w:val="18"/>
        </w:rPr>
        <w:t xml:space="preserve"> </w:t>
      </w:r>
      <w:r w:rsidRPr="00642292">
        <w:rPr>
          <w:rFonts w:ascii="Calibri" w:eastAsia="Calibri" w:hAnsi="Calibri" w:cs="Calibri"/>
          <w:i/>
          <w:spacing w:val="-1"/>
          <w:sz w:val="18"/>
          <w:szCs w:val="18"/>
        </w:rPr>
        <w:t>polyurethane</w:t>
      </w:r>
      <w:r w:rsidRPr="00642292">
        <w:rPr>
          <w:rFonts w:ascii="Calibri" w:eastAsia="Calibri" w:hAnsi="Calibri" w:cs="Calibri"/>
          <w:i/>
          <w:sz w:val="18"/>
          <w:szCs w:val="18"/>
        </w:rPr>
        <w:t xml:space="preserve"> </w:t>
      </w:r>
      <w:r w:rsidRPr="00642292">
        <w:rPr>
          <w:rFonts w:ascii="Calibri" w:eastAsia="Calibri" w:hAnsi="Calibri" w:cs="Calibri"/>
          <w:i/>
          <w:spacing w:val="-1"/>
          <w:sz w:val="18"/>
          <w:szCs w:val="18"/>
        </w:rPr>
        <w:t>adhesive</w:t>
      </w:r>
      <w:r w:rsidRPr="00642292">
        <w:rPr>
          <w:rFonts w:ascii="Calibri" w:eastAsia="Calibri" w:hAnsi="Calibri" w:cs="Calibri"/>
          <w:i/>
          <w:sz w:val="18"/>
          <w:szCs w:val="18"/>
        </w:rPr>
        <w:t xml:space="preserve"> per </w:t>
      </w:r>
      <w:r w:rsidRPr="00642292">
        <w:rPr>
          <w:rFonts w:ascii="Calibri" w:eastAsia="Calibri" w:hAnsi="Calibri" w:cs="Calibri"/>
          <w:i/>
          <w:spacing w:val="-1"/>
          <w:sz w:val="18"/>
          <w:szCs w:val="18"/>
        </w:rPr>
        <w:t>manufacturer’s</w:t>
      </w:r>
      <w:r w:rsidRPr="00642292">
        <w:rPr>
          <w:rFonts w:ascii="Calibri" w:eastAsia="Calibri" w:hAnsi="Calibri" w:cs="Calibri"/>
          <w:i/>
          <w:sz w:val="18"/>
          <w:szCs w:val="18"/>
        </w:rPr>
        <w:t xml:space="preserve"> </w:t>
      </w:r>
      <w:r w:rsidRPr="00642292">
        <w:rPr>
          <w:rFonts w:ascii="Calibri" w:eastAsia="Calibri" w:hAnsi="Calibri" w:cs="Calibri"/>
          <w:i/>
          <w:spacing w:val="-1"/>
          <w:sz w:val="18"/>
          <w:szCs w:val="18"/>
        </w:rPr>
        <w:t>instructions</w:t>
      </w:r>
      <w:r w:rsidRPr="00642292">
        <w:rPr>
          <w:rFonts w:ascii="Calibri" w:eastAsia="Calibri" w:hAnsi="Calibri" w:cs="Calibri"/>
          <w:i/>
          <w:sz w:val="18"/>
          <w:szCs w:val="18"/>
        </w:rPr>
        <w:t xml:space="preserve"> and apply </w:t>
      </w:r>
      <w:r w:rsidRPr="00642292">
        <w:rPr>
          <w:rFonts w:ascii="Calibri" w:eastAsia="Calibri" w:hAnsi="Calibri"/>
          <w:i/>
          <w:spacing w:val="-1"/>
          <w:sz w:val="18"/>
          <w:szCs w:val="18"/>
        </w:rPr>
        <w:t>directly</w:t>
      </w:r>
      <w:r w:rsidRPr="00642292">
        <w:rPr>
          <w:rFonts w:ascii="Calibri" w:eastAsia="Calibri" w:hAnsi="Calibri"/>
          <w:i/>
          <w:spacing w:val="5"/>
          <w:sz w:val="18"/>
          <w:szCs w:val="18"/>
        </w:rPr>
        <w:t xml:space="preserve"> </w:t>
      </w:r>
      <w:r w:rsidRPr="00642292">
        <w:rPr>
          <w:rFonts w:ascii="Calibri" w:eastAsia="Calibri" w:hAnsi="Calibri"/>
          <w:i/>
          <w:sz w:val="18"/>
          <w:szCs w:val="18"/>
        </w:rPr>
        <w:t>to concrete</w:t>
      </w:r>
      <w:r w:rsidRPr="00642292">
        <w:rPr>
          <w:rFonts w:ascii="Calibri" w:eastAsia="Calibri" w:hAnsi="Calibri"/>
          <w:i/>
          <w:spacing w:val="-10"/>
          <w:sz w:val="18"/>
          <w:szCs w:val="18"/>
        </w:rPr>
        <w:t xml:space="preserve"> </w:t>
      </w:r>
      <w:r w:rsidRPr="00642292">
        <w:rPr>
          <w:rFonts w:ascii="Calibri" w:eastAsia="Calibri" w:hAnsi="Calibri"/>
          <w:i/>
          <w:sz w:val="18"/>
          <w:szCs w:val="18"/>
        </w:rPr>
        <w:t>subfloor.</w:t>
      </w:r>
    </w:p>
    <w:p w:rsidR="00642292" w:rsidRPr="00642292" w:rsidRDefault="00642292" w:rsidP="00642292">
      <w:pPr>
        <w:spacing w:before="8"/>
        <w:rPr>
          <w:rFonts w:ascii="Calibri" w:eastAsia="Calibri" w:hAnsi="Calibri" w:cs="Calibri"/>
          <w:i/>
          <w:sz w:val="14"/>
          <w:szCs w:val="14"/>
        </w:rPr>
      </w:pPr>
    </w:p>
    <w:p w:rsidR="00642292" w:rsidRPr="00642292" w:rsidRDefault="00642292" w:rsidP="00642292">
      <w:pPr>
        <w:numPr>
          <w:ilvl w:val="0"/>
          <w:numId w:val="2"/>
        </w:numPr>
        <w:tabs>
          <w:tab w:val="left" w:pos="1541"/>
        </w:tabs>
        <w:spacing w:line="273" w:lineRule="auto"/>
        <w:ind w:right="127"/>
        <w:rPr>
          <w:rFonts w:ascii="Calibri" w:eastAsia="Calibri" w:hAnsi="Calibri" w:cs="Calibri"/>
          <w:sz w:val="18"/>
          <w:szCs w:val="18"/>
        </w:rPr>
      </w:pPr>
      <w:r w:rsidRPr="00642292">
        <w:rPr>
          <w:rFonts w:ascii="Calibri"/>
          <w:i/>
          <w:sz w:val="18"/>
        </w:rPr>
        <w:t xml:space="preserve">Install flooring into freshly applied adhesive, scribing and fitting neatly at walls, around columns and around door frames. </w:t>
      </w:r>
    </w:p>
    <w:p w:rsidR="00642292" w:rsidRPr="00642292" w:rsidRDefault="00642292" w:rsidP="00642292">
      <w:pPr>
        <w:spacing w:before="8"/>
        <w:rPr>
          <w:rFonts w:ascii="Calibri" w:eastAsia="Calibri" w:hAnsi="Calibri" w:cs="Calibri"/>
          <w:i/>
          <w:sz w:val="14"/>
          <w:szCs w:val="14"/>
        </w:rPr>
      </w:pPr>
    </w:p>
    <w:p w:rsidR="00642292" w:rsidRPr="00642292" w:rsidRDefault="00642292" w:rsidP="00642292">
      <w:pPr>
        <w:numPr>
          <w:ilvl w:val="0"/>
          <w:numId w:val="2"/>
        </w:numPr>
        <w:tabs>
          <w:tab w:val="left" w:pos="1541"/>
        </w:tabs>
        <w:rPr>
          <w:rFonts w:ascii="Calibri" w:eastAsia="Calibri" w:hAnsi="Calibri" w:cs="Calibri"/>
          <w:sz w:val="18"/>
          <w:szCs w:val="18"/>
        </w:rPr>
      </w:pPr>
      <w:r w:rsidRPr="00642292">
        <w:rPr>
          <w:rFonts w:ascii="Calibri"/>
          <w:i/>
          <w:sz w:val="18"/>
        </w:rPr>
        <w:t xml:space="preserve">Roll material in multiple directions with a 100-pound (45.4 kg) roller to </w:t>
      </w:r>
      <w:r w:rsidR="002B4274">
        <w:rPr>
          <w:rFonts w:ascii="Calibri"/>
          <w:i/>
          <w:sz w:val="18"/>
        </w:rPr>
        <w:t xml:space="preserve">ensure contact with adhesive and </w:t>
      </w:r>
      <w:r w:rsidRPr="00642292">
        <w:rPr>
          <w:rFonts w:ascii="Calibri"/>
          <w:i/>
          <w:sz w:val="18"/>
        </w:rPr>
        <w:t>remove entrapped</w:t>
      </w:r>
      <w:r w:rsidRPr="00642292">
        <w:rPr>
          <w:rFonts w:ascii="Calibri"/>
          <w:i/>
          <w:spacing w:val="-20"/>
          <w:sz w:val="18"/>
        </w:rPr>
        <w:t xml:space="preserve"> </w:t>
      </w:r>
      <w:r w:rsidRPr="00642292">
        <w:rPr>
          <w:rFonts w:ascii="Calibri"/>
          <w:i/>
          <w:sz w:val="18"/>
        </w:rPr>
        <w:t>air.</w:t>
      </w:r>
    </w:p>
    <w:p w:rsidR="00642292" w:rsidRPr="00642292" w:rsidRDefault="00642292" w:rsidP="00673AF6">
      <w:pPr>
        <w:tabs>
          <w:tab w:val="left" w:pos="1541"/>
        </w:tabs>
        <w:rPr>
          <w:rFonts w:ascii="Calibri" w:eastAsia="Calibri" w:hAnsi="Calibri" w:cs="Calibri"/>
          <w:sz w:val="18"/>
          <w:szCs w:val="18"/>
        </w:rPr>
      </w:pPr>
    </w:p>
    <w:p w:rsidR="00642292" w:rsidRPr="00642292" w:rsidRDefault="00642292" w:rsidP="00642292">
      <w:pPr>
        <w:spacing w:before="2"/>
        <w:rPr>
          <w:rFonts w:ascii="Calibri" w:eastAsia="Calibri" w:hAnsi="Calibri" w:cs="Calibri"/>
          <w:i/>
          <w:sz w:val="17"/>
          <w:szCs w:val="17"/>
        </w:rPr>
      </w:pPr>
    </w:p>
    <w:p w:rsidR="00642292" w:rsidRPr="00642292" w:rsidRDefault="002B4274" w:rsidP="00642292">
      <w:pPr>
        <w:numPr>
          <w:ilvl w:val="2"/>
          <w:numId w:val="4"/>
        </w:numPr>
        <w:tabs>
          <w:tab w:val="left" w:pos="1222"/>
        </w:tabs>
        <w:ind w:left="1221" w:hanging="401"/>
        <w:jc w:val="left"/>
        <w:rPr>
          <w:rFonts w:ascii="Calibri" w:eastAsia="Calibri" w:hAnsi="Calibri" w:cs="Calibri"/>
          <w:sz w:val="18"/>
          <w:szCs w:val="18"/>
        </w:rPr>
      </w:pPr>
      <w:r>
        <w:rPr>
          <w:rFonts w:ascii="Calibri"/>
          <w:i/>
          <w:sz w:val="18"/>
        </w:rPr>
        <w:t>Surface</w:t>
      </w:r>
      <w:r w:rsidR="002631A1">
        <w:rPr>
          <w:rFonts w:ascii="Calibri"/>
          <w:i/>
          <w:sz w:val="18"/>
        </w:rPr>
        <w:t xml:space="preserve"> Layer;</w:t>
      </w:r>
    </w:p>
    <w:p w:rsidR="00642292" w:rsidRPr="00642292" w:rsidRDefault="00642292" w:rsidP="00642292">
      <w:pPr>
        <w:spacing w:before="3"/>
        <w:rPr>
          <w:rFonts w:ascii="Calibri" w:eastAsia="Calibri" w:hAnsi="Calibri" w:cs="Calibri"/>
          <w:i/>
          <w:sz w:val="17"/>
          <w:szCs w:val="17"/>
        </w:rPr>
      </w:pPr>
    </w:p>
    <w:p w:rsidR="002631A1" w:rsidRDefault="002631A1" w:rsidP="002631A1">
      <w:pPr>
        <w:numPr>
          <w:ilvl w:val="3"/>
          <w:numId w:val="4"/>
        </w:numPr>
        <w:tabs>
          <w:tab w:val="left" w:pos="1541"/>
        </w:tabs>
        <w:ind w:left="1540"/>
        <w:rPr>
          <w:rFonts w:ascii="Calibri"/>
          <w:i/>
          <w:sz w:val="18"/>
        </w:rPr>
      </w:pPr>
      <w:r w:rsidRPr="002631A1">
        <w:rPr>
          <w:rFonts w:ascii="Calibri"/>
          <w:i/>
          <w:sz w:val="18"/>
        </w:rPr>
        <w:t>Unroll flooring and allow relaxing overnight while maintaining a constant room temperature.</w:t>
      </w:r>
    </w:p>
    <w:p w:rsidR="002631A1" w:rsidRPr="002631A1" w:rsidRDefault="002631A1" w:rsidP="002631A1">
      <w:pPr>
        <w:tabs>
          <w:tab w:val="left" w:pos="1541"/>
        </w:tabs>
        <w:ind w:left="1540"/>
        <w:rPr>
          <w:rFonts w:ascii="Calibri"/>
          <w:i/>
          <w:sz w:val="18"/>
        </w:rPr>
      </w:pPr>
    </w:p>
    <w:p w:rsidR="002631A1" w:rsidRDefault="002631A1" w:rsidP="002631A1">
      <w:pPr>
        <w:numPr>
          <w:ilvl w:val="3"/>
          <w:numId w:val="4"/>
        </w:numPr>
        <w:tabs>
          <w:tab w:val="left" w:pos="1541"/>
        </w:tabs>
        <w:ind w:left="1540"/>
        <w:rPr>
          <w:rFonts w:ascii="Calibri"/>
          <w:i/>
          <w:sz w:val="18"/>
        </w:rPr>
      </w:pPr>
      <w:r w:rsidRPr="002631A1">
        <w:rPr>
          <w:rFonts w:ascii="Calibri"/>
          <w:i/>
          <w:sz w:val="18"/>
        </w:rPr>
        <w:t>Thoroughly mix two-component polyurethane adhesive per manufacturer’s instructions and app</w:t>
      </w:r>
      <w:r w:rsidR="00673AF6">
        <w:rPr>
          <w:rFonts w:ascii="Calibri"/>
          <w:i/>
          <w:sz w:val="18"/>
        </w:rPr>
        <w:t>ly directly to rubber mat</w:t>
      </w:r>
      <w:r w:rsidRPr="002631A1">
        <w:rPr>
          <w:rFonts w:ascii="Calibri"/>
          <w:i/>
          <w:sz w:val="18"/>
        </w:rPr>
        <w:t xml:space="preserve">. </w:t>
      </w:r>
    </w:p>
    <w:p w:rsidR="002631A1" w:rsidRPr="002631A1" w:rsidRDefault="002631A1" w:rsidP="002631A1">
      <w:pPr>
        <w:tabs>
          <w:tab w:val="left" w:pos="1541"/>
        </w:tabs>
        <w:rPr>
          <w:rFonts w:ascii="Calibri"/>
          <w:i/>
          <w:sz w:val="18"/>
        </w:rPr>
      </w:pPr>
    </w:p>
    <w:p w:rsidR="002631A1" w:rsidRDefault="002631A1" w:rsidP="002631A1">
      <w:pPr>
        <w:numPr>
          <w:ilvl w:val="3"/>
          <w:numId w:val="4"/>
        </w:numPr>
        <w:tabs>
          <w:tab w:val="num" w:pos="1440"/>
          <w:tab w:val="left" w:pos="1541"/>
        </w:tabs>
        <w:ind w:left="1540"/>
        <w:rPr>
          <w:rFonts w:ascii="Calibri"/>
          <w:i/>
          <w:sz w:val="18"/>
        </w:rPr>
      </w:pPr>
      <w:r w:rsidRPr="002631A1">
        <w:rPr>
          <w:rFonts w:ascii="Calibri"/>
          <w:i/>
          <w:sz w:val="18"/>
        </w:rPr>
        <w:t>Install flooring into freshly applied adhesive, scribing and fitting neatly at walls, around columns and around door frames. Use matching urethane caulk at tight fit locations.</w:t>
      </w:r>
    </w:p>
    <w:p w:rsidR="002631A1" w:rsidRPr="002631A1" w:rsidRDefault="002631A1" w:rsidP="00673AF6">
      <w:pPr>
        <w:tabs>
          <w:tab w:val="left" w:pos="1541"/>
        </w:tabs>
        <w:rPr>
          <w:rFonts w:ascii="Calibri"/>
          <w:i/>
          <w:sz w:val="18"/>
        </w:rPr>
      </w:pPr>
    </w:p>
    <w:p w:rsidR="00642292" w:rsidRPr="00642292" w:rsidRDefault="00642292" w:rsidP="002631A1">
      <w:pPr>
        <w:numPr>
          <w:ilvl w:val="3"/>
          <w:numId w:val="4"/>
        </w:numPr>
        <w:tabs>
          <w:tab w:val="left" w:pos="1541"/>
        </w:tabs>
        <w:ind w:left="1540"/>
        <w:rPr>
          <w:rFonts w:ascii="Calibri" w:eastAsia="Calibri" w:hAnsi="Calibri" w:cs="Calibri"/>
          <w:sz w:val="18"/>
          <w:szCs w:val="18"/>
        </w:rPr>
      </w:pPr>
      <w:r w:rsidRPr="00642292">
        <w:rPr>
          <w:rFonts w:ascii="Calibri"/>
          <w:i/>
          <w:sz w:val="18"/>
        </w:rPr>
        <w:t>Set and hold joints with masking</w:t>
      </w:r>
      <w:r w:rsidRPr="00642292">
        <w:rPr>
          <w:rFonts w:ascii="Calibri"/>
          <w:i/>
          <w:spacing w:val="-12"/>
          <w:sz w:val="18"/>
        </w:rPr>
        <w:t xml:space="preserve"> </w:t>
      </w:r>
      <w:r w:rsidRPr="00642292">
        <w:rPr>
          <w:rFonts w:ascii="Calibri"/>
          <w:i/>
          <w:sz w:val="18"/>
        </w:rPr>
        <w:t>tape.</w:t>
      </w:r>
    </w:p>
    <w:p w:rsidR="00642292" w:rsidRPr="00642292" w:rsidRDefault="00642292" w:rsidP="00642292">
      <w:pPr>
        <w:spacing w:before="10"/>
        <w:rPr>
          <w:rFonts w:ascii="Calibri" w:eastAsia="Calibri" w:hAnsi="Calibri" w:cs="Calibri"/>
          <w:i/>
          <w:sz w:val="17"/>
          <w:szCs w:val="17"/>
        </w:rPr>
      </w:pPr>
    </w:p>
    <w:p w:rsidR="002B4274" w:rsidRPr="002B4274" w:rsidRDefault="00642292" w:rsidP="002B4274">
      <w:pPr>
        <w:numPr>
          <w:ilvl w:val="0"/>
          <w:numId w:val="2"/>
        </w:numPr>
        <w:tabs>
          <w:tab w:val="left" w:pos="1541"/>
        </w:tabs>
        <w:rPr>
          <w:rFonts w:ascii="Calibri" w:eastAsia="Calibri" w:hAnsi="Calibri" w:cs="Calibri"/>
          <w:sz w:val="18"/>
          <w:szCs w:val="18"/>
        </w:rPr>
      </w:pPr>
      <w:r w:rsidRPr="00642292">
        <w:rPr>
          <w:rFonts w:ascii="Calibri"/>
          <w:i/>
          <w:sz w:val="18"/>
        </w:rPr>
        <w:t xml:space="preserve">Roll floor in multiple directions with a 100lb (45.4 kg) roller to </w:t>
      </w:r>
      <w:r w:rsidR="00673AF6">
        <w:rPr>
          <w:rFonts w:ascii="Calibri"/>
          <w:i/>
          <w:sz w:val="18"/>
        </w:rPr>
        <w:t>ensure contact with adhesive &amp;</w:t>
      </w:r>
      <w:r w:rsidR="002631A1">
        <w:rPr>
          <w:rFonts w:ascii="Calibri"/>
          <w:i/>
          <w:sz w:val="18"/>
        </w:rPr>
        <w:t xml:space="preserve"> eliminate</w:t>
      </w:r>
      <w:r w:rsidRPr="00642292">
        <w:rPr>
          <w:rFonts w:ascii="Calibri"/>
          <w:i/>
          <w:sz w:val="18"/>
        </w:rPr>
        <w:t xml:space="preserve"> trapped</w:t>
      </w:r>
      <w:r w:rsidRPr="00642292">
        <w:rPr>
          <w:rFonts w:ascii="Calibri"/>
          <w:i/>
          <w:spacing w:val="-26"/>
          <w:sz w:val="18"/>
        </w:rPr>
        <w:t xml:space="preserve"> </w:t>
      </w:r>
      <w:r w:rsidRPr="00642292">
        <w:rPr>
          <w:rFonts w:ascii="Calibri"/>
          <w:i/>
          <w:sz w:val="18"/>
        </w:rPr>
        <w:t>air.</w:t>
      </w:r>
      <w:r w:rsidR="002B4274" w:rsidRPr="002B4274">
        <w:rPr>
          <w:rFonts w:ascii="Calibri"/>
          <w:i/>
          <w:sz w:val="18"/>
        </w:rPr>
        <w:t xml:space="preserve"> </w:t>
      </w:r>
    </w:p>
    <w:p w:rsidR="002B4274" w:rsidRPr="002B4274" w:rsidRDefault="002B4274" w:rsidP="002B4274">
      <w:pPr>
        <w:tabs>
          <w:tab w:val="left" w:pos="1541"/>
        </w:tabs>
        <w:ind w:left="1180"/>
        <w:rPr>
          <w:rFonts w:ascii="Calibri" w:eastAsia="Calibri" w:hAnsi="Calibri" w:cs="Calibri"/>
          <w:sz w:val="18"/>
          <w:szCs w:val="18"/>
        </w:rPr>
      </w:pPr>
    </w:p>
    <w:p w:rsidR="002B4274" w:rsidRPr="00642292" w:rsidRDefault="002B4274" w:rsidP="002B4274">
      <w:pPr>
        <w:numPr>
          <w:ilvl w:val="0"/>
          <w:numId w:val="2"/>
        </w:numPr>
        <w:tabs>
          <w:tab w:val="left" w:pos="1541"/>
        </w:tabs>
        <w:rPr>
          <w:rFonts w:ascii="Calibri" w:eastAsia="Calibri" w:hAnsi="Calibri" w:cs="Calibri"/>
          <w:sz w:val="18"/>
          <w:szCs w:val="18"/>
        </w:rPr>
      </w:pPr>
      <w:r w:rsidRPr="00642292">
        <w:rPr>
          <w:rFonts w:ascii="Calibri"/>
          <w:i/>
          <w:sz w:val="18"/>
        </w:rPr>
        <w:t>Clean any adhesive that migrates between seams with recommended</w:t>
      </w:r>
      <w:r w:rsidRPr="00642292">
        <w:rPr>
          <w:rFonts w:ascii="Calibri"/>
          <w:i/>
          <w:spacing w:val="-6"/>
          <w:sz w:val="18"/>
        </w:rPr>
        <w:t xml:space="preserve"> </w:t>
      </w:r>
      <w:r w:rsidRPr="00642292">
        <w:rPr>
          <w:rFonts w:ascii="Calibri"/>
          <w:i/>
          <w:sz w:val="18"/>
        </w:rPr>
        <w:t>product.</w:t>
      </w:r>
    </w:p>
    <w:p w:rsidR="00642292" w:rsidRPr="00642292" w:rsidRDefault="00642292" w:rsidP="002B4274">
      <w:pPr>
        <w:tabs>
          <w:tab w:val="left" w:pos="1541"/>
        </w:tabs>
        <w:ind w:left="1540"/>
        <w:rPr>
          <w:rFonts w:ascii="Calibri" w:eastAsia="Calibri" w:hAnsi="Calibri" w:cs="Calibri"/>
          <w:sz w:val="18"/>
          <w:szCs w:val="18"/>
        </w:rPr>
      </w:pPr>
    </w:p>
    <w:p w:rsidR="00642292" w:rsidRPr="00642292" w:rsidRDefault="00642292" w:rsidP="00642292">
      <w:pPr>
        <w:numPr>
          <w:ilvl w:val="3"/>
          <w:numId w:val="4"/>
        </w:numPr>
        <w:tabs>
          <w:tab w:val="left" w:pos="1541"/>
        </w:tabs>
        <w:ind w:left="1540"/>
        <w:rPr>
          <w:rFonts w:ascii="Calibri" w:eastAsia="Calibri" w:hAnsi="Calibri" w:cs="Calibri"/>
          <w:sz w:val="18"/>
          <w:szCs w:val="18"/>
        </w:rPr>
      </w:pPr>
      <w:r w:rsidRPr="00642292">
        <w:rPr>
          <w:rFonts w:ascii="Calibri"/>
          <w:i/>
          <w:sz w:val="18"/>
        </w:rPr>
        <w:t xml:space="preserve">After rolling, and before adhesive dries, </w:t>
      </w:r>
      <w:r w:rsidR="002B4274">
        <w:rPr>
          <w:rFonts w:ascii="Calibri"/>
          <w:i/>
          <w:sz w:val="18"/>
        </w:rPr>
        <w:t xml:space="preserve">clean adhesive from surface, weight seams and </w:t>
      </w:r>
      <w:r w:rsidRPr="00642292">
        <w:rPr>
          <w:rFonts w:ascii="Calibri"/>
          <w:i/>
          <w:sz w:val="18"/>
        </w:rPr>
        <w:t>perimeter</w:t>
      </w:r>
      <w:r w:rsidRPr="00642292">
        <w:rPr>
          <w:rFonts w:ascii="Calibri"/>
          <w:i/>
          <w:spacing w:val="-18"/>
          <w:sz w:val="18"/>
        </w:rPr>
        <w:t xml:space="preserve"> </w:t>
      </w:r>
      <w:r w:rsidR="00CC649B">
        <w:rPr>
          <w:rFonts w:ascii="Calibri"/>
          <w:i/>
          <w:spacing w:val="-18"/>
          <w:sz w:val="18"/>
        </w:rPr>
        <w:t>at wall</w:t>
      </w:r>
      <w:r w:rsidRPr="00642292">
        <w:rPr>
          <w:rFonts w:ascii="Calibri"/>
          <w:i/>
          <w:sz w:val="18"/>
        </w:rPr>
        <w:t>.</w:t>
      </w:r>
    </w:p>
    <w:p w:rsidR="00642292" w:rsidRPr="00642292" w:rsidRDefault="00642292" w:rsidP="00642292">
      <w:pPr>
        <w:spacing w:before="10"/>
        <w:rPr>
          <w:rFonts w:ascii="Calibri" w:eastAsia="Calibri" w:hAnsi="Calibri" w:cs="Calibri"/>
          <w:i/>
          <w:sz w:val="17"/>
          <w:szCs w:val="17"/>
        </w:rPr>
      </w:pPr>
    </w:p>
    <w:p w:rsidR="00642292" w:rsidRPr="00673AF6" w:rsidRDefault="00642292" w:rsidP="00673AF6">
      <w:pPr>
        <w:numPr>
          <w:ilvl w:val="3"/>
          <w:numId w:val="4"/>
        </w:numPr>
        <w:tabs>
          <w:tab w:val="left" w:pos="1541"/>
        </w:tabs>
        <w:ind w:left="1540"/>
        <w:rPr>
          <w:rFonts w:ascii="Calibri" w:eastAsia="Calibri" w:hAnsi="Calibri" w:cs="Calibri"/>
          <w:sz w:val="18"/>
          <w:szCs w:val="18"/>
        </w:rPr>
      </w:pPr>
      <w:r w:rsidRPr="00642292">
        <w:rPr>
          <w:rFonts w:ascii="Calibri"/>
          <w:i/>
          <w:sz w:val="18"/>
        </w:rPr>
        <w:t>Continue installing runs as described above to</w:t>
      </w:r>
      <w:r w:rsidRPr="00642292">
        <w:rPr>
          <w:rFonts w:ascii="Calibri"/>
          <w:i/>
          <w:spacing w:val="-21"/>
          <w:sz w:val="18"/>
        </w:rPr>
        <w:t xml:space="preserve"> </w:t>
      </w:r>
      <w:r w:rsidRPr="00642292">
        <w:rPr>
          <w:rFonts w:ascii="Calibri"/>
          <w:i/>
          <w:sz w:val="18"/>
        </w:rPr>
        <w:t>completion.</w:t>
      </w:r>
      <w:r w:rsidR="002B4274" w:rsidRPr="002B4274">
        <w:rPr>
          <w:rFonts w:ascii="Calibri"/>
          <w:i/>
          <w:sz w:val="18"/>
        </w:rPr>
        <w:t xml:space="preserve"> </w:t>
      </w:r>
    </w:p>
    <w:p w:rsidR="00642292" w:rsidRPr="00642292" w:rsidRDefault="00642292" w:rsidP="00642292">
      <w:pPr>
        <w:spacing w:before="7"/>
        <w:rPr>
          <w:rFonts w:ascii="Calibri" w:eastAsia="Calibri" w:hAnsi="Calibri" w:cs="Calibri"/>
          <w:i/>
          <w:sz w:val="14"/>
          <w:szCs w:val="14"/>
        </w:rPr>
      </w:pPr>
    </w:p>
    <w:p w:rsidR="00642292" w:rsidRPr="00642292" w:rsidRDefault="00642292" w:rsidP="00642292">
      <w:pPr>
        <w:spacing w:before="3"/>
        <w:rPr>
          <w:rFonts w:ascii="Calibri" w:eastAsia="Calibri" w:hAnsi="Calibri" w:cs="Calibri"/>
          <w:i/>
          <w:sz w:val="17"/>
          <w:szCs w:val="17"/>
        </w:rPr>
      </w:pPr>
    </w:p>
    <w:p w:rsidR="00642292" w:rsidRPr="00642292" w:rsidRDefault="00642292" w:rsidP="00642292">
      <w:pPr>
        <w:numPr>
          <w:ilvl w:val="0"/>
          <w:numId w:val="1"/>
        </w:numPr>
        <w:tabs>
          <w:tab w:val="left" w:pos="1181"/>
        </w:tabs>
        <w:rPr>
          <w:rFonts w:ascii="Calibri" w:eastAsia="Calibri" w:hAnsi="Calibri" w:cs="Calibri"/>
          <w:sz w:val="18"/>
          <w:szCs w:val="18"/>
        </w:rPr>
      </w:pPr>
      <w:r w:rsidRPr="00642292">
        <w:rPr>
          <w:rFonts w:ascii="Calibri"/>
          <w:i/>
          <w:sz w:val="18"/>
        </w:rPr>
        <w:t>Wall Base</w:t>
      </w:r>
      <w:r w:rsidRPr="00642292">
        <w:rPr>
          <w:rFonts w:ascii="Calibri"/>
          <w:i/>
          <w:spacing w:val="-9"/>
          <w:sz w:val="18"/>
        </w:rPr>
        <w:t xml:space="preserve"> </w:t>
      </w:r>
      <w:r w:rsidRPr="00642292">
        <w:rPr>
          <w:rFonts w:ascii="Calibri"/>
          <w:i/>
          <w:sz w:val="18"/>
        </w:rPr>
        <w:t>(optional)</w:t>
      </w:r>
    </w:p>
    <w:p w:rsidR="00642292" w:rsidRPr="00642292" w:rsidRDefault="00642292" w:rsidP="00642292">
      <w:pPr>
        <w:spacing w:before="2"/>
        <w:rPr>
          <w:rFonts w:ascii="Calibri" w:eastAsia="Calibri" w:hAnsi="Calibri" w:cs="Calibri"/>
          <w:i/>
          <w:sz w:val="17"/>
          <w:szCs w:val="17"/>
        </w:rPr>
      </w:pPr>
    </w:p>
    <w:p w:rsidR="00642292" w:rsidRPr="00642292" w:rsidRDefault="00642292" w:rsidP="00642292">
      <w:pPr>
        <w:numPr>
          <w:ilvl w:val="1"/>
          <w:numId w:val="1"/>
        </w:numPr>
        <w:tabs>
          <w:tab w:val="left" w:pos="1541"/>
        </w:tabs>
        <w:rPr>
          <w:rFonts w:ascii="Calibri" w:eastAsia="Calibri" w:hAnsi="Calibri" w:cs="Calibri"/>
          <w:sz w:val="18"/>
          <w:szCs w:val="18"/>
        </w:rPr>
      </w:pPr>
      <w:r w:rsidRPr="00642292">
        <w:rPr>
          <w:rFonts w:ascii="Calibri"/>
          <w:i/>
          <w:sz w:val="18"/>
        </w:rPr>
        <w:t>Install vinyl base anchored to walls with base</w:t>
      </w:r>
      <w:r w:rsidRPr="00642292">
        <w:rPr>
          <w:rFonts w:ascii="Calibri"/>
          <w:i/>
          <w:spacing w:val="-13"/>
          <w:sz w:val="18"/>
        </w:rPr>
        <w:t xml:space="preserve"> </w:t>
      </w:r>
      <w:r w:rsidRPr="00642292">
        <w:rPr>
          <w:rFonts w:ascii="Calibri"/>
          <w:i/>
          <w:sz w:val="18"/>
        </w:rPr>
        <w:t>cement.</w:t>
      </w:r>
      <w:r w:rsidR="00A73972">
        <w:rPr>
          <w:rFonts w:ascii="Calibri"/>
          <w:i/>
          <w:sz w:val="18"/>
        </w:rPr>
        <w:t xml:space="preserve"> (optional)</w:t>
      </w:r>
    </w:p>
    <w:p w:rsidR="00642292" w:rsidRPr="00642292" w:rsidRDefault="00642292" w:rsidP="00642292">
      <w:pPr>
        <w:spacing w:before="2"/>
        <w:rPr>
          <w:rFonts w:ascii="Calibri" w:eastAsia="Calibri" w:hAnsi="Calibri" w:cs="Calibri"/>
          <w:i/>
          <w:sz w:val="17"/>
          <w:szCs w:val="17"/>
        </w:rPr>
      </w:pPr>
    </w:p>
    <w:p w:rsidR="00642292" w:rsidRPr="00642292" w:rsidRDefault="00642292" w:rsidP="00642292">
      <w:pPr>
        <w:numPr>
          <w:ilvl w:val="0"/>
          <w:numId w:val="1"/>
        </w:numPr>
        <w:tabs>
          <w:tab w:val="left" w:pos="1181"/>
        </w:tabs>
        <w:rPr>
          <w:rFonts w:ascii="Calibri" w:eastAsia="Calibri" w:hAnsi="Calibri" w:cs="Calibri"/>
          <w:sz w:val="18"/>
          <w:szCs w:val="18"/>
        </w:rPr>
      </w:pPr>
      <w:r w:rsidRPr="00642292">
        <w:rPr>
          <w:rFonts w:ascii="Calibri"/>
          <w:i/>
          <w:sz w:val="18"/>
        </w:rPr>
        <w:t>Cleanup</w:t>
      </w:r>
    </w:p>
    <w:p w:rsidR="00642292" w:rsidRPr="00642292" w:rsidRDefault="00642292" w:rsidP="00642292">
      <w:pPr>
        <w:spacing w:before="2"/>
        <w:rPr>
          <w:rFonts w:ascii="Calibri" w:eastAsia="Calibri" w:hAnsi="Calibri" w:cs="Calibri"/>
          <w:i/>
          <w:sz w:val="17"/>
          <w:szCs w:val="17"/>
        </w:rPr>
      </w:pPr>
    </w:p>
    <w:p w:rsidR="00642292" w:rsidRPr="00642292" w:rsidRDefault="00642292" w:rsidP="00642292">
      <w:pPr>
        <w:numPr>
          <w:ilvl w:val="1"/>
          <w:numId w:val="1"/>
        </w:numPr>
        <w:tabs>
          <w:tab w:val="left" w:pos="1541"/>
        </w:tabs>
        <w:rPr>
          <w:rFonts w:ascii="Calibri" w:eastAsia="Calibri" w:hAnsi="Calibri" w:cs="Calibri"/>
          <w:sz w:val="18"/>
          <w:szCs w:val="18"/>
        </w:rPr>
      </w:pPr>
      <w:r w:rsidRPr="00642292">
        <w:rPr>
          <w:rFonts w:ascii="Calibri"/>
          <w:i/>
          <w:sz w:val="18"/>
        </w:rPr>
        <w:t>Collect and remove all bricks</w:t>
      </w:r>
      <w:r w:rsidRPr="00642292">
        <w:rPr>
          <w:rFonts w:ascii="Calibri"/>
          <w:i/>
          <w:spacing w:val="-14"/>
          <w:sz w:val="18"/>
        </w:rPr>
        <w:t xml:space="preserve"> </w:t>
      </w:r>
      <w:r w:rsidRPr="00642292">
        <w:rPr>
          <w:rFonts w:ascii="Calibri"/>
          <w:i/>
          <w:sz w:val="18"/>
        </w:rPr>
        <w:t>(weights)</w:t>
      </w:r>
    </w:p>
    <w:p w:rsidR="00642292" w:rsidRPr="00642292" w:rsidRDefault="00642292" w:rsidP="00642292">
      <w:pPr>
        <w:spacing w:before="2"/>
        <w:rPr>
          <w:rFonts w:ascii="Calibri" w:eastAsia="Calibri" w:hAnsi="Calibri" w:cs="Calibri"/>
          <w:i/>
          <w:sz w:val="17"/>
          <w:szCs w:val="17"/>
        </w:rPr>
      </w:pPr>
    </w:p>
    <w:p w:rsidR="00642292" w:rsidRPr="00642292" w:rsidRDefault="00642292" w:rsidP="00642292">
      <w:pPr>
        <w:numPr>
          <w:ilvl w:val="1"/>
          <w:numId w:val="1"/>
        </w:numPr>
        <w:tabs>
          <w:tab w:val="left" w:pos="1541"/>
        </w:tabs>
        <w:spacing w:line="273" w:lineRule="auto"/>
        <w:ind w:right="576"/>
        <w:rPr>
          <w:rFonts w:ascii="Calibri" w:eastAsia="Calibri" w:hAnsi="Calibri" w:cs="Calibri"/>
          <w:sz w:val="18"/>
          <w:szCs w:val="18"/>
        </w:rPr>
      </w:pPr>
      <w:r w:rsidRPr="00642292">
        <w:rPr>
          <w:rFonts w:ascii="Calibri"/>
          <w:i/>
          <w:sz w:val="18"/>
        </w:rPr>
        <w:t>Remove all excess and waste materials from the area of work. Leave area clear from installation debris and empty</w:t>
      </w:r>
      <w:r w:rsidRPr="00642292">
        <w:rPr>
          <w:rFonts w:ascii="Calibri"/>
          <w:i/>
          <w:spacing w:val="-2"/>
          <w:sz w:val="18"/>
        </w:rPr>
        <w:t xml:space="preserve"> </w:t>
      </w:r>
      <w:r w:rsidRPr="00642292">
        <w:rPr>
          <w:rFonts w:ascii="Calibri"/>
          <w:i/>
          <w:sz w:val="18"/>
        </w:rPr>
        <w:t>containers.</w:t>
      </w:r>
    </w:p>
    <w:p w:rsidR="00642292" w:rsidRPr="00642292" w:rsidRDefault="00642292" w:rsidP="00642292">
      <w:pPr>
        <w:rPr>
          <w:rFonts w:ascii="Calibri" w:eastAsia="Calibri" w:hAnsi="Calibri" w:cs="Calibri"/>
          <w:i/>
          <w:sz w:val="18"/>
          <w:szCs w:val="18"/>
        </w:rPr>
      </w:pPr>
    </w:p>
    <w:p w:rsidR="00642292" w:rsidRPr="00642292" w:rsidRDefault="00642292" w:rsidP="00642292">
      <w:pPr>
        <w:rPr>
          <w:rFonts w:ascii="Calibri" w:eastAsia="Calibri" w:hAnsi="Calibri" w:cs="Calibri"/>
          <w:i/>
          <w:sz w:val="18"/>
          <w:szCs w:val="18"/>
        </w:rPr>
      </w:pPr>
    </w:p>
    <w:p w:rsidR="00642292" w:rsidRPr="00642292" w:rsidRDefault="00642292" w:rsidP="00642292">
      <w:pPr>
        <w:spacing w:before="11"/>
        <w:rPr>
          <w:rFonts w:ascii="Calibri" w:eastAsia="Calibri" w:hAnsi="Calibri" w:cs="Calibri"/>
          <w:i/>
          <w:sz w:val="13"/>
          <w:szCs w:val="13"/>
        </w:rPr>
      </w:pPr>
    </w:p>
    <w:p w:rsidR="00B07A78" w:rsidRPr="002B4274" w:rsidRDefault="00642292" w:rsidP="00A82804">
      <w:pPr>
        <w:ind w:left="100" w:right="181"/>
        <w:rPr>
          <w:i/>
        </w:rPr>
      </w:pPr>
      <w:r w:rsidRPr="00642292">
        <w:rPr>
          <w:rFonts w:ascii="Calibri" w:eastAsia="Calibri" w:hAnsi="Calibri"/>
          <w:i/>
          <w:sz w:val="18"/>
          <w:szCs w:val="18"/>
        </w:rPr>
        <w:t>END OF SECTION</w:t>
      </w:r>
      <w:r w:rsidRPr="00642292">
        <w:rPr>
          <w:rFonts w:ascii="Calibri" w:eastAsia="Calibri" w:hAnsi="Calibri"/>
          <w:i/>
          <w:spacing w:val="-7"/>
          <w:sz w:val="18"/>
          <w:szCs w:val="18"/>
        </w:rPr>
        <w:t xml:space="preserve"> </w:t>
      </w:r>
      <w:r w:rsidR="00A82804">
        <w:rPr>
          <w:rFonts w:ascii="Calibri" w:eastAsia="Calibri" w:hAnsi="Calibri"/>
          <w:i/>
          <w:sz w:val="18"/>
          <w:szCs w:val="18"/>
        </w:rPr>
        <w:t>096566</w:t>
      </w:r>
    </w:p>
    <w:sectPr w:rsidR="00B07A78" w:rsidRPr="002B4274" w:rsidSect="00257BC3">
      <w:headerReference w:type="default" r:id="rId8"/>
      <w:footerReference w:type="default" r:id="rId9"/>
      <w:pgSz w:w="12240" w:h="15840"/>
      <w:pgMar w:top="1040" w:right="960" w:bottom="1480" w:left="13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E67" w:rsidRDefault="00D85E67">
      <w:r>
        <w:separator/>
      </w:r>
    </w:p>
  </w:endnote>
  <w:endnote w:type="continuationSeparator" w:id="0">
    <w:p w:rsidR="00D85E67" w:rsidRDefault="00D8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1331281"/>
      <w:docPartObj>
        <w:docPartGallery w:val="Page Numbers (Bottom of Page)"/>
        <w:docPartUnique/>
      </w:docPartObj>
    </w:sdtPr>
    <w:sdtEndPr>
      <w:rPr>
        <w:noProof/>
      </w:rPr>
    </w:sdtEndPr>
    <w:sdtContent>
      <w:p w:rsidR="00A73972" w:rsidRPr="00A73972" w:rsidRDefault="00A73972" w:rsidP="00A73972">
        <w:pPr>
          <w:pStyle w:val="Footer"/>
          <w:rPr>
            <w:rFonts w:ascii="Arial" w:eastAsia="Calibri" w:hAnsi="Arial" w:cs="Times New Roman"/>
            <w:sz w:val="16"/>
          </w:rPr>
        </w:pPr>
        <w:r>
          <w:t>JC</w:t>
        </w:r>
        <w:r w:rsidR="00A82804">
          <w:rPr>
            <w:noProof/>
          </w:rPr>
          <w:tab/>
        </w:r>
        <w:r w:rsidRPr="00A73972">
          <w:rPr>
            <w:rFonts w:ascii="Calibri" w:eastAsia="Calibri" w:hAnsi="Calibri" w:cs="Calibri"/>
            <w:b/>
            <w:noProof/>
            <w:sz w:val="16"/>
            <w:szCs w:val="16"/>
          </w:rPr>
          <w:t>JAN2016</w:t>
        </w:r>
        <w:r w:rsidR="000E4C97">
          <w:rPr>
            <w:rFonts w:ascii="Arial" w:eastAsia="Calibri" w:hAnsi="Arial" w:cs="Times New Roman"/>
            <w:snapToGrid w:val="0"/>
            <w:sz w:val="16"/>
          </w:rPr>
          <w:t xml:space="preserve"> </w:t>
        </w:r>
        <w:r w:rsidR="000E4C97">
          <w:rPr>
            <w:rFonts w:ascii="Arial" w:eastAsia="Calibri" w:hAnsi="Arial" w:cs="Times New Roman"/>
            <w:snapToGrid w:val="0"/>
            <w:sz w:val="16"/>
          </w:rPr>
          <w:tab/>
          <w:t>Rev. C</w:t>
        </w:r>
      </w:p>
      <w:p w:rsidR="00A82804" w:rsidRDefault="00A73972">
        <w:pPr>
          <w:pStyle w:val="Footer"/>
        </w:pPr>
        <w:r>
          <w:rPr>
            <w:noProof/>
          </w:rPr>
          <w:tab/>
        </w:r>
      </w:p>
    </w:sdtContent>
  </w:sdt>
  <w:p w:rsidR="00B07A78" w:rsidRDefault="00B07A78">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E67" w:rsidRDefault="00D85E67">
      <w:r>
        <w:separator/>
      </w:r>
    </w:p>
  </w:footnote>
  <w:footnote w:type="continuationSeparator" w:id="0">
    <w:p w:rsidR="00D85E67" w:rsidRDefault="00D85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BC3" w:rsidRDefault="00257BC3" w:rsidP="00257BC3">
    <w:pPr>
      <w:tabs>
        <w:tab w:val="center" w:pos="4320"/>
        <w:tab w:val="right" w:pos="9720"/>
      </w:tabs>
      <w:jc w:val="center"/>
      <w:rPr>
        <w:rFonts w:ascii="Calibri" w:eastAsia="Calibri" w:hAnsi="Calibri" w:cs="Calibri"/>
        <w:b/>
        <w:sz w:val="16"/>
        <w:szCs w:val="16"/>
      </w:rPr>
    </w:pPr>
    <w:proofErr w:type="spellStart"/>
    <w:r w:rsidRPr="00257BC3">
      <w:rPr>
        <w:rFonts w:ascii="Arial" w:eastAsia="Calibri" w:hAnsi="Arial" w:cs="Times New Roman"/>
        <w:b/>
        <w:sz w:val="18"/>
        <w:szCs w:val="18"/>
      </w:rPr>
      <w:t>PowerD</w:t>
    </w:r>
    <w:r w:rsidR="00557B6A">
      <w:rPr>
        <w:rFonts w:ascii="Arial" w:eastAsia="Calibri" w:hAnsi="Arial" w:cs="Times New Roman"/>
        <w:b/>
        <w:sz w:val="18"/>
        <w:szCs w:val="18"/>
      </w:rPr>
      <w:t>ek</w:t>
    </w:r>
    <w:r w:rsidRPr="00257BC3">
      <w:rPr>
        <w:rFonts w:ascii="Arial" w:eastAsia="Calibri" w:hAnsi="Arial" w:cs="Arial"/>
        <w:b/>
        <w:sz w:val="18"/>
        <w:szCs w:val="18"/>
      </w:rPr>
      <w:t>™</w:t>
    </w:r>
    <w:r>
      <w:rPr>
        <w:rFonts w:ascii="Arial" w:eastAsia="Calibri" w:hAnsi="Arial" w:cs="Arial"/>
        <w:b/>
        <w:sz w:val="18"/>
        <w:szCs w:val="18"/>
      </w:rPr>
      <w:t>HD</w:t>
    </w:r>
    <w:proofErr w:type="spellEnd"/>
    <w:r w:rsidRPr="00257BC3">
      <w:rPr>
        <w:rFonts w:ascii="Arial" w:eastAsia="Calibri" w:hAnsi="Arial" w:cs="Arial"/>
        <w:b/>
        <w:sz w:val="18"/>
        <w:szCs w:val="18"/>
      </w:rPr>
      <w:t xml:space="preserve"> Specification</w:t>
    </w:r>
    <w:r w:rsidRPr="00257BC3">
      <w:rPr>
        <w:rFonts w:ascii="Arial" w:eastAsia="Calibri" w:hAnsi="Arial" w:cs="Times New Roman"/>
        <w:b/>
        <w:sz w:val="20"/>
      </w:rPr>
      <w:tab/>
    </w:r>
    <w:r w:rsidRPr="00257BC3">
      <w:rPr>
        <w:rFonts w:ascii="Arial" w:eastAsia="Calibri" w:hAnsi="Arial" w:cs="Times New Roman"/>
        <w:b/>
        <w:noProof/>
        <w:sz w:val="20"/>
      </w:rPr>
      <w:drawing>
        <wp:inline distT="0" distB="0" distL="0" distR="0" wp14:anchorId="670B077C" wp14:editId="2D2AFFE2">
          <wp:extent cx="1496060" cy="7315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0" cy="731520"/>
                  </a:xfrm>
                  <a:prstGeom prst="rect">
                    <a:avLst/>
                  </a:prstGeom>
                  <a:noFill/>
                </pic:spPr>
              </pic:pic>
            </a:graphicData>
          </a:graphic>
        </wp:inline>
      </w:drawing>
    </w:r>
    <w:r w:rsidRPr="00257BC3">
      <w:rPr>
        <w:rFonts w:ascii="Arial" w:eastAsia="Calibri" w:hAnsi="Arial" w:cs="Times New Roman"/>
        <w:b/>
        <w:sz w:val="20"/>
      </w:rPr>
      <w:tab/>
    </w:r>
    <w:r w:rsidRPr="00257BC3">
      <w:rPr>
        <w:rFonts w:ascii="Calibri" w:eastAsia="Calibri" w:hAnsi="Calibri" w:cs="Calibri"/>
        <w:b/>
        <w:sz w:val="16"/>
        <w:szCs w:val="16"/>
      </w:rPr>
      <w:t xml:space="preserve">Page </w:t>
    </w:r>
    <w:r w:rsidRPr="00257BC3">
      <w:rPr>
        <w:rFonts w:ascii="Calibri" w:eastAsia="Calibri" w:hAnsi="Calibri" w:cs="Calibri"/>
        <w:b/>
        <w:sz w:val="16"/>
        <w:szCs w:val="16"/>
      </w:rPr>
      <w:fldChar w:fldCharType="begin"/>
    </w:r>
    <w:r w:rsidRPr="00257BC3">
      <w:rPr>
        <w:rFonts w:ascii="Calibri" w:eastAsia="Calibri" w:hAnsi="Calibri" w:cs="Calibri"/>
        <w:b/>
        <w:sz w:val="16"/>
        <w:szCs w:val="16"/>
      </w:rPr>
      <w:instrText xml:space="preserve"> PAGE </w:instrText>
    </w:r>
    <w:r w:rsidRPr="00257BC3">
      <w:rPr>
        <w:rFonts w:ascii="Calibri" w:eastAsia="Calibri" w:hAnsi="Calibri" w:cs="Calibri"/>
        <w:b/>
        <w:sz w:val="16"/>
        <w:szCs w:val="16"/>
      </w:rPr>
      <w:fldChar w:fldCharType="separate"/>
    </w:r>
    <w:r w:rsidR="00C639F3">
      <w:rPr>
        <w:rFonts w:ascii="Calibri" w:eastAsia="Calibri" w:hAnsi="Calibri" w:cs="Calibri"/>
        <w:b/>
        <w:noProof/>
        <w:sz w:val="16"/>
        <w:szCs w:val="16"/>
      </w:rPr>
      <w:t>2</w:t>
    </w:r>
    <w:r w:rsidRPr="00257BC3">
      <w:rPr>
        <w:rFonts w:ascii="Calibri" w:eastAsia="Calibri" w:hAnsi="Calibri" w:cs="Calibri"/>
        <w:b/>
        <w:sz w:val="16"/>
        <w:szCs w:val="16"/>
      </w:rPr>
      <w:fldChar w:fldCharType="end"/>
    </w:r>
  </w:p>
  <w:p w:rsidR="00257BC3" w:rsidRPr="00257BC3" w:rsidRDefault="00257BC3" w:rsidP="00257BC3">
    <w:pPr>
      <w:tabs>
        <w:tab w:val="center" w:pos="4320"/>
        <w:tab w:val="right" w:pos="9720"/>
      </w:tabs>
      <w:jc w:val="center"/>
      <w:rPr>
        <w:rFonts w:ascii="Arial" w:eastAsia="Calibri" w:hAnsi="Arial" w:cs="Times New Roman"/>
        <w:b/>
        <w:sz w:val="16"/>
        <w:szCs w:val="16"/>
      </w:rPr>
    </w:pPr>
  </w:p>
  <w:p w:rsidR="00B07A78" w:rsidRDefault="00257BC3" w:rsidP="00257BC3">
    <w:pPr>
      <w:spacing w:line="14" w:lineRule="auto"/>
      <w:jc w:val="center"/>
      <w:rPr>
        <w:sz w:val="20"/>
        <w:szCs w:val="20"/>
      </w:rPr>
    </w:pPr>
    <w:r w:rsidRPr="00257BC3">
      <w:rPr>
        <w:rFonts w:ascii="Calibri" w:eastAsia="Calibri" w:hAnsi="Calibri" w:cs="Calibri"/>
        <w:b/>
        <w:sz w:val="16"/>
        <w:szCs w:val="16"/>
      </w:rPr>
      <w:t xml:space="preserve">Page </w:t>
    </w:r>
    <w:r w:rsidRPr="00257BC3">
      <w:rPr>
        <w:rFonts w:ascii="Calibri" w:eastAsia="Calibri" w:hAnsi="Calibri" w:cs="Calibri"/>
        <w:b/>
        <w:sz w:val="16"/>
        <w:szCs w:val="16"/>
      </w:rPr>
      <w:fldChar w:fldCharType="begin"/>
    </w:r>
    <w:r w:rsidRPr="00257BC3">
      <w:rPr>
        <w:rFonts w:ascii="Calibri" w:eastAsia="Calibri" w:hAnsi="Calibri" w:cs="Calibri"/>
        <w:b/>
        <w:sz w:val="16"/>
        <w:szCs w:val="16"/>
      </w:rPr>
      <w:instrText xml:space="preserve"> PAGE </w:instrText>
    </w:r>
    <w:r w:rsidRPr="00257BC3">
      <w:rPr>
        <w:rFonts w:ascii="Calibri" w:eastAsia="Calibri" w:hAnsi="Calibri" w:cs="Calibri"/>
        <w:b/>
        <w:sz w:val="16"/>
        <w:szCs w:val="16"/>
      </w:rPr>
      <w:fldChar w:fldCharType="separate"/>
    </w:r>
    <w:r w:rsidR="00C639F3">
      <w:rPr>
        <w:rFonts w:ascii="Calibri" w:eastAsia="Calibri" w:hAnsi="Calibri" w:cs="Calibri"/>
        <w:b/>
        <w:noProof/>
        <w:sz w:val="16"/>
        <w:szCs w:val="16"/>
      </w:rPr>
      <w:t>2</w:t>
    </w:r>
    <w:r w:rsidRPr="00257BC3">
      <w:rPr>
        <w:rFonts w:ascii="Calibri" w:eastAsia="Calibri" w:hAnsi="Calibri" w:cs="Calibri"/>
        <w:b/>
        <w:sz w:val="16"/>
        <w:szCs w:val="16"/>
      </w:rPr>
      <w:fldChar w:fldCharType="end"/>
    </w:r>
    <w:r w:rsidRPr="00257BC3">
      <w:rPr>
        <w:rFonts w:ascii="Calibri" w:eastAsia="Calibri" w:hAnsi="Calibri" w:cs="Calibri"/>
        <w:b/>
        <w:sz w:val="16"/>
        <w:szCs w:val="16"/>
      </w:rPr>
      <w:t xml:space="preserve"> Page </w:t>
    </w:r>
    <w:r w:rsidRPr="00257BC3">
      <w:rPr>
        <w:rFonts w:ascii="Calibri" w:eastAsia="Calibri" w:hAnsi="Calibri" w:cs="Calibri"/>
        <w:b/>
        <w:sz w:val="16"/>
        <w:szCs w:val="16"/>
      </w:rPr>
      <w:fldChar w:fldCharType="begin"/>
    </w:r>
    <w:r w:rsidRPr="00257BC3">
      <w:rPr>
        <w:rFonts w:ascii="Calibri" w:eastAsia="Calibri" w:hAnsi="Calibri" w:cs="Calibri"/>
        <w:b/>
        <w:sz w:val="16"/>
        <w:szCs w:val="16"/>
      </w:rPr>
      <w:instrText xml:space="preserve"> PAGE </w:instrText>
    </w:r>
    <w:r w:rsidRPr="00257BC3">
      <w:rPr>
        <w:rFonts w:ascii="Calibri" w:eastAsia="Calibri" w:hAnsi="Calibri" w:cs="Calibri"/>
        <w:b/>
        <w:sz w:val="16"/>
        <w:szCs w:val="16"/>
      </w:rPr>
      <w:fldChar w:fldCharType="separate"/>
    </w:r>
    <w:r w:rsidR="00C639F3">
      <w:rPr>
        <w:rFonts w:ascii="Calibri" w:eastAsia="Calibri" w:hAnsi="Calibri" w:cs="Calibri"/>
        <w:b/>
        <w:noProof/>
        <w:sz w:val="16"/>
        <w:szCs w:val="16"/>
      </w:rPr>
      <w:t>2</w:t>
    </w:r>
    <w:r w:rsidRPr="00257BC3">
      <w:rPr>
        <w:rFonts w:ascii="Calibri" w:eastAsia="Calibri" w:hAnsi="Calibri" w:cs="Calibri"/>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F39D4"/>
    <w:multiLevelType w:val="hybridMultilevel"/>
    <w:tmpl w:val="7924B62C"/>
    <w:lvl w:ilvl="0" w:tplc="6A1664FE">
      <w:start w:val="1"/>
      <w:numFmt w:val="decimal"/>
      <w:lvlText w:val="%1."/>
      <w:lvlJc w:val="left"/>
      <w:pPr>
        <w:ind w:left="1540" w:hanging="360"/>
      </w:pPr>
      <w:rPr>
        <w:rFonts w:ascii="Calibri" w:eastAsia="Calibri" w:hAnsi="Calibri" w:hint="default"/>
        <w:i/>
        <w:spacing w:val="-2"/>
        <w:w w:val="100"/>
        <w:sz w:val="18"/>
        <w:szCs w:val="18"/>
      </w:rPr>
    </w:lvl>
    <w:lvl w:ilvl="1" w:tplc="F6DAC682">
      <w:start w:val="1"/>
      <w:numFmt w:val="bullet"/>
      <w:lvlText w:val="•"/>
      <w:lvlJc w:val="left"/>
      <w:pPr>
        <w:ind w:left="2380" w:hanging="360"/>
      </w:pPr>
      <w:rPr>
        <w:rFonts w:hint="default"/>
      </w:rPr>
    </w:lvl>
    <w:lvl w:ilvl="2" w:tplc="06184990">
      <w:start w:val="1"/>
      <w:numFmt w:val="bullet"/>
      <w:lvlText w:val="•"/>
      <w:lvlJc w:val="left"/>
      <w:pPr>
        <w:ind w:left="3220" w:hanging="360"/>
      </w:pPr>
      <w:rPr>
        <w:rFonts w:hint="default"/>
      </w:rPr>
    </w:lvl>
    <w:lvl w:ilvl="3" w:tplc="A72E0412">
      <w:start w:val="1"/>
      <w:numFmt w:val="bullet"/>
      <w:lvlText w:val="•"/>
      <w:lvlJc w:val="left"/>
      <w:pPr>
        <w:ind w:left="4060" w:hanging="360"/>
      </w:pPr>
      <w:rPr>
        <w:rFonts w:hint="default"/>
      </w:rPr>
    </w:lvl>
    <w:lvl w:ilvl="4" w:tplc="6D943854">
      <w:start w:val="1"/>
      <w:numFmt w:val="bullet"/>
      <w:lvlText w:val="•"/>
      <w:lvlJc w:val="left"/>
      <w:pPr>
        <w:ind w:left="4900" w:hanging="360"/>
      </w:pPr>
      <w:rPr>
        <w:rFonts w:hint="default"/>
      </w:rPr>
    </w:lvl>
    <w:lvl w:ilvl="5" w:tplc="6CE89848">
      <w:start w:val="1"/>
      <w:numFmt w:val="bullet"/>
      <w:lvlText w:val="•"/>
      <w:lvlJc w:val="left"/>
      <w:pPr>
        <w:ind w:left="5740" w:hanging="360"/>
      </w:pPr>
      <w:rPr>
        <w:rFonts w:hint="default"/>
      </w:rPr>
    </w:lvl>
    <w:lvl w:ilvl="6" w:tplc="73C61866">
      <w:start w:val="1"/>
      <w:numFmt w:val="bullet"/>
      <w:lvlText w:val="•"/>
      <w:lvlJc w:val="left"/>
      <w:pPr>
        <w:ind w:left="6580" w:hanging="360"/>
      </w:pPr>
      <w:rPr>
        <w:rFonts w:hint="default"/>
      </w:rPr>
    </w:lvl>
    <w:lvl w:ilvl="7" w:tplc="48704FE4">
      <w:start w:val="1"/>
      <w:numFmt w:val="bullet"/>
      <w:lvlText w:val="•"/>
      <w:lvlJc w:val="left"/>
      <w:pPr>
        <w:ind w:left="7420" w:hanging="360"/>
      </w:pPr>
      <w:rPr>
        <w:rFonts w:hint="default"/>
      </w:rPr>
    </w:lvl>
    <w:lvl w:ilvl="8" w:tplc="76A05F42">
      <w:start w:val="1"/>
      <w:numFmt w:val="bullet"/>
      <w:lvlText w:val="•"/>
      <w:lvlJc w:val="left"/>
      <w:pPr>
        <w:ind w:left="8260" w:hanging="360"/>
      </w:pPr>
      <w:rPr>
        <w:rFonts w:hint="default"/>
      </w:rPr>
    </w:lvl>
  </w:abstractNum>
  <w:abstractNum w:abstractNumId="1" w15:restartNumberingAfterBreak="0">
    <w:nsid w:val="0A5638CF"/>
    <w:multiLevelType w:val="hybridMultilevel"/>
    <w:tmpl w:val="3514911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897DFA"/>
    <w:multiLevelType w:val="multilevel"/>
    <w:tmpl w:val="16A060AA"/>
    <w:lvl w:ilvl="0">
      <w:start w:val="2"/>
      <w:numFmt w:val="decimal"/>
      <w:lvlText w:val="%1"/>
      <w:lvlJc w:val="left"/>
      <w:pPr>
        <w:ind w:left="616" w:hanging="516"/>
      </w:pPr>
      <w:rPr>
        <w:rFonts w:hint="default"/>
      </w:rPr>
    </w:lvl>
    <w:lvl w:ilvl="1">
      <w:start w:val="1"/>
      <w:numFmt w:val="decimal"/>
      <w:lvlText w:val="%1.%2"/>
      <w:lvlJc w:val="left"/>
      <w:pPr>
        <w:ind w:left="516" w:hanging="516"/>
        <w:jc w:val="right"/>
      </w:pPr>
      <w:rPr>
        <w:rFonts w:ascii="Calibri" w:eastAsia="Calibri" w:hAnsi="Calibri" w:hint="default"/>
        <w:b/>
        <w:bCs/>
        <w:i/>
        <w:spacing w:val="-2"/>
        <w:w w:val="100"/>
        <w:sz w:val="18"/>
        <w:szCs w:val="18"/>
      </w:rPr>
    </w:lvl>
    <w:lvl w:ilvl="2">
      <w:start w:val="1"/>
      <w:numFmt w:val="upperLetter"/>
      <w:lvlText w:val="%3."/>
      <w:lvlJc w:val="left"/>
      <w:pPr>
        <w:ind w:left="1009" w:hanging="190"/>
      </w:pPr>
      <w:rPr>
        <w:rFonts w:ascii="Calibri" w:eastAsia="Calibri" w:hAnsi="Calibri" w:hint="default"/>
        <w:i/>
        <w:spacing w:val="-1"/>
        <w:w w:val="100"/>
        <w:sz w:val="18"/>
        <w:szCs w:val="18"/>
      </w:rPr>
    </w:lvl>
    <w:lvl w:ilvl="3">
      <w:start w:val="1"/>
      <w:numFmt w:val="decimal"/>
      <w:lvlText w:val="%4."/>
      <w:lvlJc w:val="left"/>
      <w:pPr>
        <w:ind w:left="1540" w:hanging="360"/>
        <w:jc w:val="right"/>
      </w:pPr>
      <w:rPr>
        <w:rFonts w:ascii="Calibri" w:eastAsia="Calibri" w:hAnsi="Calibri" w:hint="default"/>
        <w:i/>
        <w:spacing w:val="-2"/>
        <w:w w:val="100"/>
        <w:sz w:val="18"/>
        <w:szCs w:val="18"/>
      </w:rPr>
    </w:lvl>
    <w:lvl w:ilvl="4">
      <w:start w:val="1"/>
      <w:numFmt w:val="bullet"/>
      <w:lvlText w:val="•"/>
      <w:lvlJc w:val="left"/>
      <w:pPr>
        <w:ind w:left="2740" w:hanging="360"/>
      </w:pPr>
      <w:rPr>
        <w:rFonts w:hint="default"/>
      </w:rPr>
    </w:lvl>
    <w:lvl w:ilvl="5">
      <w:start w:val="1"/>
      <w:numFmt w:val="bullet"/>
      <w:lvlText w:val="•"/>
      <w:lvlJc w:val="left"/>
      <w:pPr>
        <w:ind w:left="3940" w:hanging="360"/>
      </w:pPr>
      <w:rPr>
        <w:rFonts w:hint="default"/>
      </w:rPr>
    </w:lvl>
    <w:lvl w:ilvl="6">
      <w:start w:val="1"/>
      <w:numFmt w:val="bullet"/>
      <w:lvlText w:val="•"/>
      <w:lvlJc w:val="left"/>
      <w:pPr>
        <w:ind w:left="5140" w:hanging="360"/>
      </w:pPr>
      <w:rPr>
        <w:rFonts w:hint="default"/>
      </w:rPr>
    </w:lvl>
    <w:lvl w:ilvl="7">
      <w:start w:val="1"/>
      <w:numFmt w:val="bullet"/>
      <w:lvlText w:val="•"/>
      <w:lvlJc w:val="left"/>
      <w:pPr>
        <w:ind w:left="6340" w:hanging="360"/>
      </w:pPr>
      <w:rPr>
        <w:rFonts w:hint="default"/>
      </w:rPr>
    </w:lvl>
    <w:lvl w:ilvl="8">
      <w:start w:val="1"/>
      <w:numFmt w:val="bullet"/>
      <w:lvlText w:val="•"/>
      <w:lvlJc w:val="left"/>
      <w:pPr>
        <w:ind w:left="7540" w:hanging="360"/>
      </w:pPr>
      <w:rPr>
        <w:rFonts w:hint="default"/>
      </w:rPr>
    </w:lvl>
  </w:abstractNum>
  <w:abstractNum w:abstractNumId="3" w15:restartNumberingAfterBreak="0">
    <w:nsid w:val="114A02E8"/>
    <w:multiLevelType w:val="hybridMultilevel"/>
    <w:tmpl w:val="492449B4"/>
    <w:lvl w:ilvl="0" w:tplc="13A29F34">
      <w:start w:val="2"/>
      <w:numFmt w:val="upperLetter"/>
      <w:lvlText w:val="%1."/>
      <w:lvlJc w:val="left"/>
      <w:pPr>
        <w:ind w:left="1300" w:hanging="360"/>
      </w:pPr>
      <w:rPr>
        <w:rFonts w:ascii="Arial" w:eastAsia="Arial" w:hAnsi="Arial" w:hint="default"/>
        <w:b/>
        <w:bCs/>
        <w:i/>
        <w:spacing w:val="-1"/>
        <w:w w:val="99"/>
        <w:sz w:val="18"/>
        <w:szCs w:val="18"/>
      </w:rPr>
    </w:lvl>
    <w:lvl w:ilvl="1" w:tplc="FC4C7DC2">
      <w:start w:val="1"/>
      <w:numFmt w:val="bullet"/>
      <w:lvlText w:val="•"/>
      <w:lvlJc w:val="left"/>
      <w:pPr>
        <w:ind w:left="2176" w:hanging="360"/>
      </w:pPr>
      <w:rPr>
        <w:rFonts w:hint="default"/>
      </w:rPr>
    </w:lvl>
    <w:lvl w:ilvl="2" w:tplc="EBCA675C">
      <w:start w:val="1"/>
      <w:numFmt w:val="bullet"/>
      <w:lvlText w:val="•"/>
      <w:lvlJc w:val="left"/>
      <w:pPr>
        <w:ind w:left="3052" w:hanging="360"/>
      </w:pPr>
      <w:rPr>
        <w:rFonts w:hint="default"/>
      </w:rPr>
    </w:lvl>
    <w:lvl w:ilvl="3" w:tplc="BB46044C">
      <w:start w:val="1"/>
      <w:numFmt w:val="bullet"/>
      <w:lvlText w:val="•"/>
      <w:lvlJc w:val="left"/>
      <w:pPr>
        <w:ind w:left="3928" w:hanging="360"/>
      </w:pPr>
      <w:rPr>
        <w:rFonts w:hint="default"/>
      </w:rPr>
    </w:lvl>
    <w:lvl w:ilvl="4" w:tplc="0FB4CF90">
      <w:start w:val="1"/>
      <w:numFmt w:val="bullet"/>
      <w:lvlText w:val="•"/>
      <w:lvlJc w:val="left"/>
      <w:pPr>
        <w:ind w:left="4804" w:hanging="360"/>
      </w:pPr>
      <w:rPr>
        <w:rFonts w:hint="default"/>
      </w:rPr>
    </w:lvl>
    <w:lvl w:ilvl="5" w:tplc="815E9038">
      <w:start w:val="1"/>
      <w:numFmt w:val="bullet"/>
      <w:lvlText w:val="•"/>
      <w:lvlJc w:val="left"/>
      <w:pPr>
        <w:ind w:left="5680" w:hanging="360"/>
      </w:pPr>
      <w:rPr>
        <w:rFonts w:hint="default"/>
      </w:rPr>
    </w:lvl>
    <w:lvl w:ilvl="6" w:tplc="5D9A4538">
      <w:start w:val="1"/>
      <w:numFmt w:val="bullet"/>
      <w:lvlText w:val="•"/>
      <w:lvlJc w:val="left"/>
      <w:pPr>
        <w:ind w:left="6556" w:hanging="360"/>
      </w:pPr>
      <w:rPr>
        <w:rFonts w:hint="default"/>
      </w:rPr>
    </w:lvl>
    <w:lvl w:ilvl="7" w:tplc="069A88F2">
      <w:start w:val="1"/>
      <w:numFmt w:val="bullet"/>
      <w:lvlText w:val="•"/>
      <w:lvlJc w:val="left"/>
      <w:pPr>
        <w:ind w:left="7432" w:hanging="360"/>
      </w:pPr>
      <w:rPr>
        <w:rFonts w:hint="default"/>
      </w:rPr>
    </w:lvl>
    <w:lvl w:ilvl="8" w:tplc="2A76460E">
      <w:start w:val="1"/>
      <w:numFmt w:val="bullet"/>
      <w:lvlText w:val="•"/>
      <w:lvlJc w:val="left"/>
      <w:pPr>
        <w:ind w:left="8308" w:hanging="360"/>
      </w:pPr>
      <w:rPr>
        <w:rFonts w:hint="default"/>
      </w:rPr>
    </w:lvl>
  </w:abstractNum>
  <w:abstractNum w:abstractNumId="4" w15:restartNumberingAfterBreak="0">
    <w:nsid w:val="2595742F"/>
    <w:multiLevelType w:val="hybridMultilevel"/>
    <w:tmpl w:val="07B4E61C"/>
    <w:lvl w:ilvl="0" w:tplc="5F9C675C">
      <w:start w:val="3"/>
      <w:numFmt w:val="decimal"/>
      <w:lvlText w:val="%1."/>
      <w:lvlJc w:val="left"/>
      <w:pPr>
        <w:ind w:left="1540" w:hanging="360"/>
      </w:pPr>
      <w:rPr>
        <w:rFonts w:ascii="Calibri" w:eastAsia="Calibri" w:hAnsi="Calibri" w:hint="default"/>
        <w:i/>
        <w:spacing w:val="-2"/>
        <w:w w:val="100"/>
        <w:sz w:val="18"/>
        <w:szCs w:val="18"/>
      </w:rPr>
    </w:lvl>
    <w:lvl w:ilvl="1" w:tplc="AF6E7B02">
      <w:start w:val="1"/>
      <w:numFmt w:val="bullet"/>
      <w:lvlText w:val="•"/>
      <w:lvlJc w:val="left"/>
      <w:pPr>
        <w:ind w:left="2380" w:hanging="360"/>
      </w:pPr>
      <w:rPr>
        <w:rFonts w:hint="default"/>
      </w:rPr>
    </w:lvl>
    <w:lvl w:ilvl="2" w:tplc="9162C998">
      <w:start w:val="1"/>
      <w:numFmt w:val="bullet"/>
      <w:lvlText w:val="•"/>
      <w:lvlJc w:val="left"/>
      <w:pPr>
        <w:ind w:left="3220" w:hanging="360"/>
      </w:pPr>
      <w:rPr>
        <w:rFonts w:hint="default"/>
      </w:rPr>
    </w:lvl>
    <w:lvl w:ilvl="3" w:tplc="7D64E83A">
      <w:start w:val="1"/>
      <w:numFmt w:val="bullet"/>
      <w:lvlText w:val="•"/>
      <w:lvlJc w:val="left"/>
      <w:pPr>
        <w:ind w:left="4060" w:hanging="360"/>
      </w:pPr>
      <w:rPr>
        <w:rFonts w:hint="default"/>
      </w:rPr>
    </w:lvl>
    <w:lvl w:ilvl="4" w:tplc="C16278D2">
      <w:start w:val="1"/>
      <w:numFmt w:val="bullet"/>
      <w:lvlText w:val="•"/>
      <w:lvlJc w:val="left"/>
      <w:pPr>
        <w:ind w:left="4900" w:hanging="360"/>
      </w:pPr>
      <w:rPr>
        <w:rFonts w:hint="default"/>
      </w:rPr>
    </w:lvl>
    <w:lvl w:ilvl="5" w:tplc="AC4A3BDA">
      <w:start w:val="1"/>
      <w:numFmt w:val="bullet"/>
      <w:lvlText w:val="•"/>
      <w:lvlJc w:val="left"/>
      <w:pPr>
        <w:ind w:left="5740" w:hanging="360"/>
      </w:pPr>
      <w:rPr>
        <w:rFonts w:hint="default"/>
      </w:rPr>
    </w:lvl>
    <w:lvl w:ilvl="6" w:tplc="9CC6CDF4">
      <w:start w:val="1"/>
      <w:numFmt w:val="bullet"/>
      <w:lvlText w:val="•"/>
      <w:lvlJc w:val="left"/>
      <w:pPr>
        <w:ind w:left="6580" w:hanging="360"/>
      </w:pPr>
      <w:rPr>
        <w:rFonts w:hint="default"/>
      </w:rPr>
    </w:lvl>
    <w:lvl w:ilvl="7" w:tplc="A210DA34">
      <w:start w:val="1"/>
      <w:numFmt w:val="bullet"/>
      <w:lvlText w:val="•"/>
      <w:lvlJc w:val="left"/>
      <w:pPr>
        <w:ind w:left="7420" w:hanging="360"/>
      </w:pPr>
      <w:rPr>
        <w:rFonts w:hint="default"/>
      </w:rPr>
    </w:lvl>
    <w:lvl w:ilvl="8" w:tplc="9912EDFE">
      <w:start w:val="1"/>
      <w:numFmt w:val="bullet"/>
      <w:lvlText w:val="•"/>
      <w:lvlJc w:val="left"/>
      <w:pPr>
        <w:ind w:left="8260" w:hanging="360"/>
      </w:pPr>
      <w:rPr>
        <w:rFonts w:hint="default"/>
      </w:rPr>
    </w:lvl>
  </w:abstractNum>
  <w:abstractNum w:abstractNumId="5" w15:restartNumberingAfterBreak="0">
    <w:nsid w:val="31427F2A"/>
    <w:multiLevelType w:val="hybridMultilevel"/>
    <w:tmpl w:val="9746E4C0"/>
    <w:lvl w:ilvl="0" w:tplc="04090015">
      <w:start w:val="1"/>
      <w:numFmt w:val="upp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6" w15:restartNumberingAfterBreak="0">
    <w:nsid w:val="32DB414E"/>
    <w:multiLevelType w:val="hybridMultilevel"/>
    <w:tmpl w:val="134E1654"/>
    <w:lvl w:ilvl="0" w:tplc="FFFFFFFF">
      <w:start w:val="1"/>
      <w:numFmt w:val="upperLetter"/>
      <w:lvlText w:val="%1."/>
      <w:lvlJc w:val="left"/>
      <w:pPr>
        <w:tabs>
          <w:tab w:val="num" w:pos="1080"/>
        </w:tabs>
        <w:ind w:left="1080" w:hanging="360"/>
      </w:pPr>
      <w:rPr>
        <w:rFonts w:hint="default"/>
      </w:rPr>
    </w:lvl>
    <w:lvl w:ilvl="1" w:tplc="FFFFFFFF">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41A944BE"/>
    <w:multiLevelType w:val="hybridMultilevel"/>
    <w:tmpl w:val="C3506E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E43A4B"/>
    <w:multiLevelType w:val="multilevel"/>
    <w:tmpl w:val="C76860B8"/>
    <w:lvl w:ilvl="0">
      <w:start w:val="3"/>
      <w:numFmt w:val="decimal"/>
      <w:lvlText w:val="%1"/>
      <w:lvlJc w:val="left"/>
      <w:pPr>
        <w:ind w:left="940" w:hanging="720"/>
      </w:pPr>
      <w:rPr>
        <w:rFonts w:hint="default"/>
      </w:rPr>
    </w:lvl>
    <w:lvl w:ilvl="1">
      <w:start w:val="1"/>
      <w:numFmt w:val="decimal"/>
      <w:lvlText w:val="%1.%2"/>
      <w:lvlJc w:val="left"/>
      <w:pPr>
        <w:ind w:left="940" w:hanging="720"/>
        <w:jc w:val="right"/>
      </w:pPr>
      <w:rPr>
        <w:rFonts w:ascii="Calibri" w:eastAsia="Calibri" w:hAnsi="Calibri" w:hint="default"/>
        <w:b/>
        <w:bCs/>
        <w:i/>
        <w:spacing w:val="-1"/>
        <w:w w:val="100"/>
        <w:sz w:val="18"/>
        <w:szCs w:val="18"/>
      </w:rPr>
    </w:lvl>
    <w:lvl w:ilvl="2">
      <w:start w:val="1"/>
      <w:numFmt w:val="upperLetter"/>
      <w:lvlText w:val="%3."/>
      <w:lvlJc w:val="left"/>
      <w:pPr>
        <w:ind w:left="1300" w:hanging="360"/>
        <w:jc w:val="right"/>
      </w:pPr>
      <w:rPr>
        <w:rFonts w:ascii="Calibri" w:eastAsia="Calibri" w:hAnsi="Calibri" w:hint="default"/>
        <w:b/>
        <w:bCs/>
        <w:i/>
        <w:spacing w:val="-2"/>
        <w:w w:val="100"/>
        <w:sz w:val="18"/>
        <w:szCs w:val="18"/>
      </w:rPr>
    </w:lvl>
    <w:lvl w:ilvl="3">
      <w:start w:val="1"/>
      <w:numFmt w:val="decimal"/>
      <w:lvlText w:val="%4."/>
      <w:lvlJc w:val="left"/>
      <w:pPr>
        <w:ind w:left="1660" w:hanging="360"/>
      </w:pPr>
      <w:rPr>
        <w:rFonts w:ascii="Calibri" w:eastAsia="Calibri" w:hAnsi="Calibri" w:hint="default"/>
        <w:i/>
        <w:spacing w:val="-2"/>
        <w:w w:val="100"/>
        <w:sz w:val="18"/>
        <w:szCs w:val="18"/>
      </w:rPr>
    </w:lvl>
    <w:lvl w:ilvl="4">
      <w:start w:val="1"/>
      <w:numFmt w:val="bullet"/>
      <w:lvlText w:val="•"/>
      <w:lvlJc w:val="left"/>
      <w:pPr>
        <w:ind w:left="2842" w:hanging="360"/>
      </w:pPr>
      <w:rPr>
        <w:rFonts w:hint="default"/>
      </w:rPr>
    </w:lvl>
    <w:lvl w:ilvl="5">
      <w:start w:val="1"/>
      <w:numFmt w:val="bullet"/>
      <w:lvlText w:val="•"/>
      <w:lvlJc w:val="left"/>
      <w:pPr>
        <w:ind w:left="4025" w:hanging="360"/>
      </w:pPr>
      <w:rPr>
        <w:rFonts w:hint="default"/>
      </w:rPr>
    </w:lvl>
    <w:lvl w:ilvl="6">
      <w:start w:val="1"/>
      <w:numFmt w:val="bullet"/>
      <w:lvlText w:val="•"/>
      <w:lvlJc w:val="left"/>
      <w:pPr>
        <w:ind w:left="5208" w:hanging="360"/>
      </w:pPr>
      <w:rPr>
        <w:rFonts w:hint="default"/>
      </w:rPr>
    </w:lvl>
    <w:lvl w:ilvl="7">
      <w:start w:val="1"/>
      <w:numFmt w:val="bullet"/>
      <w:lvlText w:val="•"/>
      <w:lvlJc w:val="left"/>
      <w:pPr>
        <w:ind w:left="6391" w:hanging="360"/>
      </w:pPr>
      <w:rPr>
        <w:rFonts w:hint="default"/>
      </w:rPr>
    </w:lvl>
    <w:lvl w:ilvl="8">
      <w:start w:val="1"/>
      <w:numFmt w:val="bullet"/>
      <w:lvlText w:val="•"/>
      <w:lvlJc w:val="left"/>
      <w:pPr>
        <w:ind w:left="7574" w:hanging="360"/>
      </w:pPr>
      <w:rPr>
        <w:rFonts w:hint="default"/>
      </w:rPr>
    </w:lvl>
  </w:abstractNum>
  <w:abstractNum w:abstractNumId="9" w15:restartNumberingAfterBreak="0">
    <w:nsid w:val="483A2929"/>
    <w:multiLevelType w:val="multilevel"/>
    <w:tmpl w:val="EC144570"/>
    <w:lvl w:ilvl="0">
      <w:start w:val="1"/>
      <w:numFmt w:val="decimal"/>
      <w:lvlText w:val="%1"/>
      <w:lvlJc w:val="left"/>
      <w:pPr>
        <w:ind w:left="820" w:hanging="720"/>
      </w:pPr>
      <w:rPr>
        <w:rFonts w:hint="default"/>
      </w:rPr>
    </w:lvl>
    <w:lvl w:ilvl="1">
      <w:start w:val="1"/>
      <w:numFmt w:val="decimal"/>
      <w:lvlText w:val="%1.%2"/>
      <w:lvlJc w:val="left"/>
      <w:pPr>
        <w:ind w:left="820" w:hanging="720"/>
      </w:pPr>
      <w:rPr>
        <w:rFonts w:ascii="Calibri" w:eastAsia="Calibri" w:hAnsi="Calibri" w:hint="default"/>
        <w:b/>
        <w:bCs/>
        <w:i/>
        <w:spacing w:val="-1"/>
        <w:w w:val="100"/>
        <w:sz w:val="18"/>
        <w:szCs w:val="18"/>
      </w:rPr>
    </w:lvl>
    <w:lvl w:ilvl="2">
      <w:start w:val="1"/>
      <w:numFmt w:val="upperLetter"/>
      <w:lvlText w:val="%3."/>
      <w:lvlJc w:val="left"/>
      <w:pPr>
        <w:ind w:left="1055" w:hanging="235"/>
      </w:pPr>
      <w:rPr>
        <w:rFonts w:ascii="Calibri" w:eastAsia="Calibri" w:hAnsi="Calibri" w:hint="default"/>
        <w:b/>
        <w:bCs/>
        <w:i/>
        <w:spacing w:val="-2"/>
        <w:w w:val="100"/>
        <w:sz w:val="18"/>
        <w:szCs w:val="18"/>
      </w:rPr>
    </w:lvl>
    <w:lvl w:ilvl="3">
      <w:start w:val="1"/>
      <w:numFmt w:val="decimal"/>
      <w:lvlText w:val="%4."/>
      <w:lvlJc w:val="left"/>
      <w:pPr>
        <w:ind w:left="1540" w:hanging="360"/>
      </w:pPr>
      <w:rPr>
        <w:rFonts w:ascii="Calibri" w:eastAsia="Calibri" w:hAnsi="Calibri" w:hint="default"/>
        <w:i/>
        <w:spacing w:val="-2"/>
        <w:w w:val="99"/>
        <w:sz w:val="18"/>
        <w:szCs w:val="18"/>
      </w:rPr>
    </w:lvl>
    <w:lvl w:ilvl="4">
      <w:start w:val="1"/>
      <w:numFmt w:val="lowerLetter"/>
      <w:lvlText w:val="%5."/>
      <w:lvlJc w:val="left"/>
      <w:pPr>
        <w:ind w:left="1900" w:hanging="360"/>
      </w:pPr>
      <w:rPr>
        <w:rFonts w:ascii="Calibri" w:eastAsia="Calibri" w:hAnsi="Calibri" w:hint="default"/>
        <w:i/>
        <w:spacing w:val="-2"/>
        <w:w w:val="100"/>
        <w:sz w:val="18"/>
        <w:szCs w:val="18"/>
      </w:rPr>
    </w:lvl>
    <w:lvl w:ilvl="5">
      <w:start w:val="1"/>
      <w:numFmt w:val="bullet"/>
      <w:lvlText w:val="•"/>
      <w:lvlJc w:val="left"/>
      <w:pPr>
        <w:ind w:left="3240" w:hanging="360"/>
      </w:pPr>
      <w:rPr>
        <w:rFonts w:hint="default"/>
      </w:rPr>
    </w:lvl>
    <w:lvl w:ilvl="6">
      <w:start w:val="1"/>
      <w:numFmt w:val="bullet"/>
      <w:lvlText w:val="•"/>
      <w:lvlJc w:val="left"/>
      <w:pPr>
        <w:ind w:left="4580" w:hanging="360"/>
      </w:pPr>
      <w:rPr>
        <w:rFonts w:hint="default"/>
      </w:rPr>
    </w:lvl>
    <w:lvl w:ilvl="7">
      <w:start w:val="1"/>
      <w:numFmt w:val="bullet"/>
      <w:lvlText w:val="•"/>
      <w:lvlJc w:val="left"/>
      <w:pPr>
        <w:ind w:left="5920" w:hanging="360"/>
      </w:pPr>
      <w:rPr>
        <w:rFonts w:hint="default"/>
      </w:rPr>
    </w:lvl>
    <w:lvl w:ilvl="8">
      <w:start w:val="1"/>
      <w:numFmt w:val="bullet"/>
      <w:lvlText w:val="•"/>
      <w:lvlJc w:val="left"/>
      <w:pPr>
        <w:ind w:left="7260" w:hanging="360"/>
      </w:pPr>
      <w:rPr>
        <w:rFonts w:hint="default"/>
      </w:rPr>
    </w:lvl>
  </w:abstractNum>
  <w:abstractNum w:abstractNumId="10" w15:restartNumberingAfterBreak="0">
    <w:nsid w:val="57494D12"/>
    <w:multiLevelType w:val="hybridMultilevel"/>
    <w:tmpl w:val="910E49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C822DFE"/>
    <w:multiLevelType w:val="multilevel"/>
    <w:tmpl w:val="F2FC5752"/>
    <w:lvl w:ilvl="0">
      <w:start w:val="1"/>
      <w:numFmt w:val="decimal"/>
      <w:lvlText w:val="%1"/>
      <w:lvlJc w:val="left"/>
      <w:pPr>
        <w:ind w:left="820" w:hanging="680"/>
      </w:pPr>
      <w:rPr>
        <w:rFonts w:hint="default"/>
      </w:rPr>
    </w:lvl>
    <w:lvl w:ilvl="1">
      <w:start w:val="6"/>
      <w:numFmt w:val="decimal"/>
      <w:lvlText w:val="%1.%2"/>
      <w:lvlJc w:val="left"/>
      <w:pPr>
        <w:ind w:left="820" w:hanging="680"/>
      </w:pPr>
      <w:rPr>
        <w:rFonts w:ascii="Calibri" w:eastAsia="Calibri" w:hAnsi="Calibri" w:hint="default"/>
        <w:i/>
        <w:spacing w:val="-1"/>
        <w:w w:val="100"/>
        <w:sz w:val="18"/>
        <w:szCs w:val="18"/>
      </w:rPr>
    </w:lvl>
    <w:lvl w:ilvl="2">
      <w:start w:val="1"/>
      <w:numFmt w:val="upperLetter"/>
      <w:lvlText w:val="%3."/>
      <w:lvlJc w:val="left"/>
      <w:pPr>
        <w:ind w:left="1180" w:hanging="360"/>
      </w:pPr>
      <w:rPr>
        <w:rFonts w:ascii="Calibri" w:eastAsia="Calibri" w:hAnsi="Calibri" w:hint="default"/>
        <w:i/>
        <w:spacing w:val="-2"/>
        <w:w w:val="100"/>
        <w:sz w:val="18"/>
        <w:szCs w:val="18"/>
      </w:rPr>
    </w:lvl>
    <w:lvl w:ilvl="3">
      <w:start w:val="1"/>
      <w:numFmt w:val="bullet"/>
      <w:lvlText w:val="•"/>
      <w:lvlJc w:val="left"/>
      <w:pPr>
        <w:ind w:left="3126" w:hanging="360"/>
      </w:pPr>
      <w:rPr>
        <w:rFonts w:hint="default"/>
      </w:rPr>
    </w:lvl>
    <w:lvl w:ilvl="4">
      <w:start w:val="1"/>
      <w:numFmt w:val="bullet"/>
      <w:lvlText w:val="•"/>
      <w:lvlJc w:val="left"/>
      <w:pPr>
        <w:ind w:left="4100" w:hanging="360"/>
      </w:pPr>
      <w:rPr>
        <w:rFonts w:hint="default"/>
      </w:rPr>
    </w:lvl>
    <w:lvl w:ilvl="5">
      <w:start w:val="1"/>
      <w:numFmt w:val="bullet"/>
      <w:lvlText w:val="•"/>
      <w:lvlJc w:val="left"/>
      <w:pPr>
        <w:ind w:left="5073" w:hanging="360"/>
      </w:pPr>
      <w:rPr>
        <w:rFonts w:hint="default"/>
      </w:rPr>
    </w:lvl>
    <w:lvl w:ilvl="6">
      <w:start w:val="1"/>
      <w:numFmt w:val="bullet"/>
      <w:lvlText w:val="•"/>
      <w:lvlJc w:val="left"/>
      <w:pPr>
        <w:ind w:left="6046" w:hanging="360"/>
      </w:pPr>
      <w:rPr>
        <w:rFonts w:hint="default"/>
      </w:rPr>
    </w:lvl>
    <w:lvl w:ilvl="7">
      <w:start w:val="1"/>
      <w:numFmt w:val="bullet"/>
      <w:lvlText w:val="•"/>
      <w:lvlJc w:val="left"/>
      <w:pPr>
        <w:ind w:left="7020" w:hanging="360"/>
      </w:pPr>
      <w:rPr>
        <w:rFonts w:hint="default"/>
      </w:rPr>
    </w:lvl>
    <w:lvl w:ilvl="8">
      <w:start w:val="1"/>
      <w:numFmt w:val="bullet"/>
      <w:lvlText w:val="•"/>
      <w:lvlJc w:val="left"/>
      <w:pPr>
        <w:ind w:left="7993" w:hanging="360"/>
      </w:pPr>
      <w:rPr>
        <w:rFonts w:hint="default"/>
      </w:rPr>
    </w:lvl>
  </w:abstractNum>
  <w:abstractNum w:abstractNumId="12" w15:restartNumberingAfterBreak="0">
    <w:nsid w:val="634B0A02"/>
    <w:multiLevelType w:val="hybridMultilevel"/>
    <w:tmpl w:val="4DB81F86"/>
    <w:lvl w:ilvl="0" w:tplc="9EDCC47C">
      <w:start w:val="1"/>
      <w:numFmt w:val="decimal"/>
      <w:lvlText w:val="%1."/>
      <w:lvlJc w:val="left"/>
      <w:pPr>
        <w:ind w:left="1900" w:hanging="360"/>
      </w:pPr>
      <w:rPr>
        <w:rFonts w:ascii="Calibri" w:eastAsia="Calibri" w:hAnsi="Calibri" w:hint="default"/>
        <w:i/>
        <w:spacing w:val="-2"/>
        <w:w w:val="100"/>
        <w:sz w:val="18"/>
        <w:szCs w:val="18"/>
      </w:rPr>
    </w:lvl>
    <w:lvl w:ilvl="1" w:tplc="4BA0A282">
      <w:start w:val="1"/>
      <w:numFmt w:val="bullet"/>
      <w:lvlText w:val="•"/>
      <w:lvlJc w:val="left"/>
      <w:pPr>
        <w:ind w:left="2704" w:hanging="360"/>
      </w:pPr>
      <w:rPr>
        <w:rFonts w:hint="default"/>
      </w:rPr>
    </w:lvl>
    <w:lvl w:ilvl="2" w:tplc="D38412CE">
      <w:start w:val="1"/>
      <w:numFmt w:val="bullet"/>
      <w:lvlText w:val="•"/>
      <w:lvlJc w:val="left"/>
      <w:pPr>
        <w:ind w:left="3508" w:hanging="360"/>
      </w:pPr>
      <w:rPr>
        <w:rFonts w:hint="default"/>
      </w:rPr>
    </w:lvl>
    <w:lvl w:ilvl="3" w:tplc="E7987408">
      <w:start w:val="1"/>
      <w:numFmt w:val="bullet"/>
      <w:lvlText w:val="•"/>
      <w:lvlJc w:val="left"/>
      <w:pPr>
        <w:ind w:left="4312" w:hanging="360"/>
      </w:pPr>
      <w:rPr>
        <w:rFonts w:hint="default"/>
      </w:rPr>
    </w:lvl>
    <w:lvl w:ilvl="4" w:tplc="B0901786">
      <w:start w:val="1"/>
      <w:numFmt w:val="bullet"/>
      <w:lvlText w:val="•"/>
      <w:lvlJc w:val="left"/>
      <w:pPr>
        <w:ind w:left="5116" w:hanging="360"/>
      </w:pPr>
      <w:rPr>
        <w:rFonts w:hint="default"/>
      </w:rPr>
    </w:lvl>
    <w:lvl w:ilvl="5" w:tplc="F3885774">
      <w:start w:val="1"/>
      <w:numFmt w:val="bullet"/>
      <w:lvlText w:val="•"/>
      <w:lvlJc w:val="left"/>
      <w:pPr>
        <w:ind w:left="5920" w:hanging="360"/>
      </w:pPr>
      <w:rPr>
        <w:rFonts w:hint="default"/>
      </w:rPr>
    </w:lvl>
    <w:lvl w:ilvl="6" w:tplc="82C64764">
      <w:start w:val="1"/>
      <w:numFmt w:val="bullet"/>
      <w:lvlText w:val="•"/>
      <w:lvlJc w:val="left"/>
      <w:pPr>
        <w:ind w:left="6724" w:hanging="360"/>
      </w:pPr>
      <w:rPr>
        <w:rFonts w:hint="default"/>
      </w:rPr>
    </w:lvl>
    <w:lvl w:ilvl="7" w:tplc="4A88D7D0">
      <w:start w:val="1"/>
      <w:numFmt w:val="bullet"/>
      <w:lvlText w:val="•"/>
      <w:lvlJc w:val="left"/>
      <w:pPr>
        <w:ind w:left="7528" w:hanging="360"/>
      </w:pPr>
      <w:rPr>
        <w:rFonts w:hint="default"/>
      </w:rPr>
    </w:lvl>
    <w:lvl w:ilvl="8" w:tplc="E7925606">
      <w:start w:val="1"/>
      <w:numFmt w:val="bullet"/>
      <w:lvlText w:val="•"/>
      <w:lvlJc w:val="left"/>
      <w:pPr>
        <w:ind w:left="8332" w:hanging="360"/>
      </w:pPr>
      <w:rPr>
        <w:rFonts w:hint="default"/>
      </w:rPr>
    </w:lvl>
  </w:abstractNum>
  <w:abstractNum w:abstractNumId="13" w15:restartNumberingAfterBreak="0">
    <w:nsid w:val="6A8F504B"/>
    <w:multiLevelType w:val="hybridMultilevel"/>
    <w:tmpl w:val="2DEC231C"/>
    <w:lvl w:ilvl="0" w:tplc="822C68CC">
      <w:start w:val="2"/>
      <w:numFmt w:val="upperLetter"/>
      <w:lvlText w:val="%1."/>
      <w:lvlJc w:val="left"/>
      <w:pPr>
        <w:ind w:left="1180"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4" w15:restartNumberingAfterBreak="0">
    <w:nsid w:val="6BAB3AA0"/>
    <w:multiLevelType w:val="hybridMultilevel"/>
    <w:tmpl w:val="9B6AC286"/>
    <w:lvl w:ilvl="0" w:tplc="2C563BC4">
      <w:start w:val="3"/>
      <w:numFmt w:val="upperLetter"/>
      <w:lvlText w:val="%1."/>
      <w:lvlJc w:val="left"/>
      <w:pPr>
        <w:ind w:left="1180" w:hanging="360"/>
      </w:pPr>
      <w:rPr>
        <w:rFonts w:ascii="Calibri" w:eastAsia="Calibri" w:hAnsi="Calibri" w:hint="default"/>
        <w:b/>
        <w:bCs/>
        <w:i/>
        <w:spacing w:val="-2"/>
        <w:w w:val="100"/>
        <w:sz w:val="18"/>
        <w:szCs w:val="18"/>
      </w:rPr>
    </w:lvl>
    <w:lvl w:ilvl="1" w:tplc="2556C7B2">
      <w:start w:val="1"/>
      <w:numFmt w:val="decimal"/>
      <w:lvlText w:val="%2."/>
      <w:lvlJc w:val="left"/>
      <w:pPr>
        <w:ind w:left="1540" w:hanging="360"/>
      </w:pPr>
      <w:rPr>
        <w:rFonts w:ascii="Calibri" w:eastAsia="Calibri" w:hAnsi="Calibri" w:hint="default"/>
        <w:i/>
        <w:spacing w:val="-2"/>
        <w:w w:val="100"/>
        <w:sz w:val="18"/>
        <w:szCs w:val="18"/>
      </w:rPr>
    </w:lvl>
    <w:lvl w:ilvl="2" w:tplc="8BB2CBE8">
      <w:start w:val="1"/>
      <w:numFmt w:val="bullet"/>
      <w:lvlText w:val="•"/>
      <w:lvlJc w:val="left"/>
      <w:pPr>
        <w:ind w:left="2473" w:hanging="360"/>
      </w:pPr>
      <w:rPr>
        <w:rFonts w:hint="default"/>
      </w:rPr>
    </w:lvl>
    <w:lvl w:ilvl="3" w:tplc="F95028D6">
      <w:start w:val="1"/>
      <w:numFmt w:val="bullet"/>
      <w:lvlText w:val="•"/>
      <w:lvlJc w:val="left"/>
      <w:pPr>
        <w:ind w:left="3406" w:hanging="360"/>
      </w:pPr>
      <w:rPr>
        <w:rFonts w:hint="default"/>
      </w:rPr>
    </w:lvl>
    <w:lvl w:ilvl="4" w:tplc="14C89C8C">
      <w:start w:val="1"/>
      <w:numFmt w:val="bullet"/>
      <w:lvlText w:val="•"/>
      <w:lvlJc w:val="left"/>
      <w:pPr>
        <w:ind w:left="4340" w:hanging="360"/>
      </w:pPr>
      <w:rPr>
        <w:rFonts w:hint="default"/>
      </w:rPr>
    </w:lvl>
    <w:lvl w:ilvl="5" w:tplc="28EA034C">
      <w:start w:val="1"/>
      <w:numFmt w:val="bullet"/>
      <w:lvlText w:val="•"/>
      <w:lvlJc w:val="left"/>
      <w:pPr>
        <w:ind w:left="5273" w:hanging="360"/>
      </w:pPr>
      <w:rPr>
        <w:rFonts w:hint="default"/>
      </w:rPr>
    </w:lvl>
    <w:lvl w:ilvl="6" w:tplc="DBDAB2EE">
      <w:start w:val="1"/>
      <w:numFmt w:val="bullet"/>
      <w:lvlText w:val="•"/>
      <w:lvlJc w:val="left"/>
      <w:pPr>
        <w:ind w:left="6206" w:hanging="360"/>
      </w:pPr>
      <w:rPr>
        <w:rFonts w:hint="default"/>
      </w:rPr>
    </w:lvl>
    <w:lvl w:ilvl="7" w:tplc="E424CF5A">
      <w:start w:val="1"/>
      <w:numFmt w:val="bullet"/>
      <w:lvlText w:val="•"/>
      <w:lvlJc w:val="left"/>
      <w:pPr>
        <w:ind w:left="7140" w:hanging="360"/>
      </w:pPr>
      <w:rPr>
        <w:rFonts w:hint="default"/>
      </w:rPr>
    </w:lvl>
    <w:lvl w:ilvl="8" w:tplc="673844B6">
      <w:start w:val="1"/>
      <w:numFmt w:val="bullet"/>
      <w:lvlText w:val="•"/>
      <w:lvlJc w:val="left"/>
      <w:pPr>
        <w:ind w:left="8073" w:hanging="360"/>
      </w:pPr>
      <w:rPr>
        <w:rFonts w:hint="default"/>
      </w:rPr>
    </w:lvl>
  </w:abstractNum>
  <w:abstractNum w:abstractNumId="15" w15:restartNumberingAfterBreak="0">
    <w:nsid w:val="6D45504B"/>
    <w:multiLevelType w:val="hybridMultilevel"/>
    <w:tmpl w:val="3516F8E6"/>
    <w:lvl w:ilvl="0" w:tplc="32F40B8C">
      <w:start w:val="1"/>
      <w:numFmt w:val="decimal"/>
      <w:lvlText w:val="%1."/>
      <w:lvlJc w:val="left"/>
      <w:pPr>
        <w:ind w:left="1581" w:hanging="401"/>
      </w:pPr>
      <w:rPr>
        <w:rFonts w:ascii="Arial" w:eastAsia="Arial" w:hAnsi="Arial" w:hint="default"/>
        <w:i/>
        <w:w w:val="99"/>
        <w:sz w:val="18"/>
        <w:szCs w:val="18"/>
      </w:rPr>
    </w:lvl>
    <w:lvl w:ilvl="1" w:tplc="5CE4F062">
      <w:start w:val="1"/>
      <w:numFmt w:val="bullet"/>
      <w:lvlText w:val="•"/>
      <w:lvlJc w:val="left"/>
      <w:pPr>
        <w:ind w:left="2416" w:hanging="401"/>
      </w:pPr>
      <w:rPr>
        <w:rFonts w:hint="default"/>
      </w:rPr>
    </w:lvl>
    <w:lvl w:ilvl="2" w:tplc="61BE2C3A">
      <w:start w:val="1"/>
      <w:numFmt w:val="bullet"/>
      <w:lvlText w:val="•"/>
      <w:lvlJc w:val="left"/>
      <w:pPr>
        <w:ind w:left="3252" w:hanging="401"/>
      </w:pPr>
      <w:rPr>
        <w:rFonts w:hint="default"/>
      </w:rPr>
    </w:lvl>
    <w:lvl w:ilvl="3" w:tplc="F14800A0">
      <w:start w:val="1"/>
      <w:numFmt w:val="bullet"/>
      <w:lvlText w:val="•"/>
      <w:lvlJc w:val="left"/>
      <w:pPr>
        <w:ind w:left="4088" w:hanging="401"/>
      </w:pPr>
      <w:rPr>
        <w:rFonts w:hint="default"/>
      </w:rPr>
    </w:lvl>
    <w:lvl w:ilvl="4" w:tplc="56347774">
      <w:start w:val="1"/>
      <w:numFmt w:val="bullet"/>
      <w:lvlText w:val="•"/>
      <w:lvlJc w:val="left"/>
      <w:pPr>
        <w:ind w:left="4924" w:hanging="401"/>
      </w:pPr>
      <w:rPr>
        <w:rFonts w:hint="default"/>
      </w:rPr>
    </w:lvl>
    <w:lvl w:ilvl="5" w:tplc="FBDA9F2A">
      <w:start w:val="1"/>
      <w:numFmt w:val="bullet"/>
      <w:lvlText w:val="•"/>
      <w:lvlJc w:val="left"/>
      <w:pPr>
        <w:ind w:left="5760" w:hanging="401"/>
      </w:pPr>
      <w:rPr>
        <w:rFonts w:hint="default"/>
      </w:rPr>
    </w:lvl>
    <w:lvl w:ilvl="6" w:tplc="782A567A">
      <w:start w:val="1"/>
      <w:numFmt w:val="bullet"/>
      <w:lvlText w:val="•"/>
      <w:lvlJc w:val="left"/>
      <w:pPr>
        <w:ind w:left="6596" w:hanging="401"/>
      </w:pPr>
      <w:rPr>
        <w:rFonts w:hint="default"/>
      </w:rPr>
    </w:lvl>
    <w:lvl w:ilvl="7" w:tplc="EF482A20">
      <w:start w:val="1"/>
      <w:numFmt w:val="bullet"/>
      <w:lvlText w:val="•"/>
      <w:lvlJc w:val="left"/>
      <w:pPr>
        <w:ind w:left="7432" w:hanging="401"/>
      </w:pPr>
      <w:rPr>
        <w:rFonts w:hint="default"/>
      </w:rPr>
    </w:lvl>
    <w:lvl w:ilvl="8" w:tplc="77D480D2">
      <w:start w:val="1"/>
      <w:numFmt w:val="bullet"/>
      <w:lvlText w:val="•"/>
      <w:lvlJc w:val="left"/>
      <w:pPr>
        <w:ind w:left="8268" w:hanging="401"/>
      </w:pPr>
      <w:rPr>
        <w:rFonts w:hint="default"/>
      </w:rPr>
    </w:lvl>
  </w:abstractNum>
  <w:abstractNum w:abstractNumId="16" w15:restartNumberingAfterBreak="0">
    <w:nsid w:val="740A0394"/>
    <w:multiLevelType w:val="hybridMultilevel"/>
    <w:tmpl w:val="8C229C8C"/>
    <w:lvl w:ilvl="0" w:tplc="0409000F">
      <w:start w:val="1"/>
      <w:numFmt w:val="decimal"/>
      <w:lvlText w:val="%1."/>
      <w:lvlJc w:val="left"/>
      <w:pPr>
        <w:ind w:left="1541" w:hanging="360"/>
      </w:pPr>
      <w:rPr>
        <w:rFonts w:hint="default"/>
        <w:i/>
        <w:spacing w:val="-11"/>
        <w:w w:val="100"/>
        <w:sz w:val="18"/>
        <w:szCs w:val="18"/>
      </w:rPr>
    </w:lvl>
    <w:lvl w:ilvl="1" w:tplc="04090019">
      <w:start w:val="1"/>
      <w:numFmt w:val="lowerLetter"/>
      <w:lvlText w:val="%2."/>
      <w:lvlJc w:val="left"/>
      <w:pPr>
        <w:ind w:left="1901" w:hanging="360"/>
      </w:pPr>
      <w:rPr>
        <w:rFonts w:hint="default"/>
        <w:i/>
        <w:spacing w:val="-2"/>
        <w:w w:val="100"/>
        <w:sz w:val="18"/>
        <w:szCs w:val="18"/>
      </w:rPr>
    </w:lvl>
    <w:lvl w:ilvl="2" w:tplc="0E5A0210">
      <w:start w:val="1"/>
      <w:numFmt w:val="bullet"/>
      <w:lvlText w:val="•"/>
      <w:lvlJc w:val="left"/>
      <w:pPr>
        <w:ind w:left="2834" w:hanging="360"/>
      </w:pPr>
      <w:rPr>
        <w:rFonts w:hint="default"/>
      </w:rPr>
    </w:lvl>
    <w:lvl w:ilvl="3" w:tplc="5B98379E">
      <w:start w:val="1"/>
      <w:numFmt w:val="bullet"/>
      <w:lvlText w:val="•"/>
      <w:lvlJc w:val="left"/>
      <w:pPr>
        <w:ind w:left="3767" w:hanging="360"/>
      </w:pPr>
      <w:rPr>
        <w:rFonts w:hint="default"/>
      </w:rPr>
    </w:lvl>
    <w:lvl w:ilvl="4" w:tplc="0BC857CE">
      <w:start w:val="1"/>
      <w:numFmt w:val="bullet"/>
      <w:lvlText w:val="•"/>
      <w:lvlJc w:val="left"/>
      <w:pPr>
        <w:ind w:left="4701" w:hanging="360"/>
      </w:pPr>
      <w:rPr>
        <w:rFonts w:hint="default"/>
      </w:rPr>
    </w:lvl>
    <w:lvl w:ilvl="5" w:tplc="DEC6F67C">
      <w:start w:val="1"/>
      <w:numFmt w:val="bullet"/>
      <w:lvlText w:val="•"/>
      <w:lvlJc w:val="left"/>
      <w:pPr>
        <w:ind w:left="5634" w:hanging="360"/>
      </w:pPr>
      <w:rPr>
        <w:rFonts w:hint="default"/>
      </w:rPr>
    </w:lvl>
    <w:lvl w:ilvl="6" w:tplc="B6F8B6D6">
      <w:start w:val="1"/>
      <w:numFmt w:val="bullet"/>
      <w:lvlText w:val="•"/>
      <w:lvlJc w:val="left"/>
      <w:pPr>
        <w:ind w:left="6567" w:hanging="360"/>
      </w:pPr>
      <w:rPr>
        <w:rFonts w:hint="default"/>
      </w:rPr>
    </w:lvl>
    <w:lvl w:ilvl="7" w:tplc="B9EAEF9A">
      <w:start w:val="1"/>
      <w:numFmt w:val="bullet"/>
      <w:lvlText w:val="•"/>
      <w:lvlJc w:val="left"/>
      <w:pPr>
        <w:ind w:left="7501" w:hanging="360"/>
      </w:pPr>
      <w:rPr>
        <w:rFonts w:hint="default"/>
      </w:rPr>
    </w:lvl>
    <w:lvl w:ilvl="8" w:tplc="8C9A5CDE">
      <w:start w:val="1"/>
      <w:numFmt w:val="bullet"/>
      <w:lvlText w:val="•"/>
      <w:lvlJc w:val="left"/>
      <w:pPr>
        <w:ind w:left="8434" w:hanging="360"/>
      </w:pPr>
      <w:rPr>
        <w:rFonts w:hint="default"/>
      </w:rPr>
    </w:lvl>
  </w:abstractNum>
  <w:abstractNum w:abstractNumId="17" w15:restartNumberingAfterBreak="0">
    <w:nsid w:val="76877A2A"/>
    <w:multiLevelType w:val="hybridMultilevel"/>
    <w:tmpl w:val="E01E629A"/>
    <w:lvl w:ilvl="0" w:tplc="731EBA88">
      <w:start w:val="3"/>
      <w:numFmt w:val="decimal"/>
      <w:lvlText w:val="%1."/>
      <w:lvlJc w:val="left"/>
      <w:pPr>
        <w:tabs>
          <w:tab w:val="num" w:pos="1440"/>
        </w:tabs>
        <w:ind w:left="1440" w:hanging="360"/>
      </w:pPr>
      <w:rPr>
        <w:rFonts w:hint="default"/>
      </w:rPr>
    </w:lvl>
    <w:lvl w:ilvl="1" w:tplc="41167BD0">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4"/>
  </w:num>
  <w:num w:numId="2">
    <w:abstractNumId w:val="4"/>
  </w:num>
  <w:num w:numId="3">
    <w:abstractNumId w:val="15"/>
  </w:num>
  <w:num w:numId="4">
    <w:abstractNumId w:val="8"/>
  </w:num>
  <w:num w:numId="5">
    <w:abstractNumId w:val="3"/>
  </w:num>
  <w:num w:numId="6">
    <w:abstractNumId w:val="2"/>
  </w:num>
  <w:num w:numId="7">
    <w:abstractNumId w:val="11"/>
  </w:num>
  <w:num w:numId="8">
    <w:abstractNumId w:val="16"/>
  </w:num>
  <w:num w:numId="9">
    <w:abstractNumId w:val="0"/>
  </w:num>
  <w:num w:numId="10">
    <w:abstractNumId w:val="12"/>
  </w:num>
  <w:num w:numId="11">
    <w:abstractNumId w:val="9"/>
  </w:num>
  <w:num w:numId="12">
    <w:abstractNumId w:val="6"/>
  </w:num>
  <w:num w:numId="13">
    <w:abstractNumId w:val="10"/>
  </w:num>
  <w:num w:numId="14">
    <w:abstractNumId w:val="17"/>
  </w:num>
  <w:num w:numId="15">
    <w:abstractNumId w:val="7"/>
  </w:num>
  <w:num w:numId="16">
    <w:abstractNumId w:val="5"/>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A78"/>
    <w:rsid w:val="000B160E"/>
    <w:rsid w:val="000E4C97"/>
    <w:rsid w:val="00131D99"/>
    <w:rsid w:val="001A0573"/>
    <w:rsid w:val="001C004E"/>
    <w:rsid w:val="00214597"/>
    <w:rsid w:val="00231838"/>
    <w:rsid w:val="00257BC3"/>
    <w:rsid w:val="002631A1"/>
    <w:rsid w:val="002B4274"/>
    <w:rsid w:val="00317CD2"/>
    <w:rsid w:val="00350C69"/>
    <w:rsid w:val="003A1859"/>
    <w:rsid w:val="00440C4C"/>
    <w:rsid w:val="00547F98"/>
    <w:rsid w:val="00557B6A"/>
    <w:rsid w:val="005A33BA"/>
    <w:rsid w:val="005E3371"/>
    <w:rsid w:val="00642292"/>
    <w:rsid w:val="00673AF6"/>
    <w:rsid w:val="006B0F38"/>
    <w:rsid w:val="007553EA"/>
    <w:rsid w:val="00845ED2"/>
    <w:rsid w:val="00850DBC"/>
    <w:rsid w:val="008E4979"/>
    <w:rsid w:val="009714E0"/>
    <w:rsid w:val="00A67D8B"/>
    <w:rsid w:val="00A73972"/>
    <w:rsid w:val="00A82804"/>
    <w:rsid w:val="00A957FF"/>
    <w:rsid w:val="00AB0F1B"/>
    <w:rsid w:val="00B04AF6"/>
    <w:rsid w:val="00B07A78"/>
    <w:rsid w:val="00B96EA5"/>
    <w:rsid w:val="00BD28F6"/>
    <w:rsid w:val="00C37A61"/>
    <w:rsid w:val="00C639F3"/>
    <w:rsid w:val="00CC649B"/>
    <w:rsid w:val="00D85E67"/>
    <w:rsid w:val="00DB4E8E"/>
    <w:rsid w:val="00E10B0E"/>
    <w:rsid w:val="00E20187"/>
    <w:rsid w:val="00E3241D"/>
    <w:rsid w:val="00FE225A"/>
    <w:rsid w:val="00FE3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802A0"/>
  <w15:docId w15:val="{A4572010-5AEA-404E-84A8-A798927C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42292"/>
  </w:style>
  <w:style w:type="paragraph" w:styleId="Heading1">
    <w:name w:val="heading 1"/>
    <w:basedOn w:val="Normal"/>
    <w:uiPriority w:val="1"/>
    <w:qFormat/>
    <w:pPr>
      <w:ind w:left="820" w:hanging="720"/>
      <w:outlineLvl w:val="0"/>
    </w:pPr>
    <w:rPr>
      <w:rFonts w:ascii="Calibri" w:eastAsia="Calibri" w:hAnsi="Calibri"/>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hanging="360"/>
    </w:pPr>
    <w:rPr>
      <w:rFonts w:ascii="Calibri" w:eastAsia="Calibri" w:hAnsi="Calibri"/>
      <w:i/>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631A1"/>
    <w:pPr>
      <w:tabs>
        <w:tab w:val="center" w:pos="4680"/>
        <w:tab w:val="right" w:pos="9360"/>
      </w:tabs>
    </w:pPr>
  </w:style>
  <w:style w:type="character" w:customStyle="1" w:styleId="HeaderChar">
    <w:name w:val="Header Char"/>
    <w:basedOn w:val="DefaultParagraphFont"/>
    <w:link w:val="Header"/>
    <w:uiPriority w:val="99"/>
    <w:rsid w:val="002631A1"/>
  </w:style>
  <w:style w:type="paragraph" w:styleId="Footer">
    <w:name w:val="footer"/>
    <w:basedOn w:val="Normal"/>
    <w:link w:val="FooterChar"/>
    <w:uiPriority w:val="99"/>
    <w:unhideWhenUsed/>
    <w:rsid w:val="002631A1"/>
    <w:pPr>
      <w:tabs>
        <w:tab w:val="center" w:pos="4680"/>
        <w:tab w:val="right" w:pos="9360"/>
      </w:tabs>
    </w:pPr>
  </w:style>
  <w:style w:type="character" w:customStyle="1" w:styleId="FooterChar">
    <w:name w:val="Footer Char"/>
    <w:basedOn w:val="DefaultParagraphFont"/>
    <w:link w:val="Footer"/>
    <w:uiPriority w:val="99"/>
    <w:rsid w:val="002631A1"/>
  </w:style>
  <w:style w:type="paragraph" w:styleId="BalloonText">
    <w:name w:val="Balloon Text"/>
    <w:basedOn w:val="Normal"/>
    <w:link w:val="BalloonTextChar"/>
    <w:uiPriority w:val="99"/>
    <w:semiHidden/>
    <w:unhideWhenUsed/>
    <w:rsid w:val="00673AF6"/>
    <w:rPr>
      <w:rFonts w:ascii="Tahoma" w:hAnsi="Tahoma" w:cs="Tahoma"/>
      <w:sz w:val="16"/>
      <w:szCs w:val="16"/>
    </w:rPr>
  </w:style>
  <w:style w:type="character" w:customStyle="1" w:styleId="BalloonTextChar">
    <w:name w:val="Balloon Text Char"/>
    <w:basedOn w:val="DefaultParagraphFont"/>
    <w:link w:val="BalloonText"/>
    <w:uiPriority w:val="99"/>
    <w:semiHidden/>
    <w:rsid w:val="00673A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363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758E8-3BA1-416F-96F9-08FDE43F9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SportGuard Spec 2012</vt:lpstr>
    </vt:vector>
  </TitlesOfParts>
  <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SportGuard Spec 2012</dc:title>
  <dc:creator>Covington, Jerome</dc:creator>
  <cp:lastModifiedBy>TROUTMAN Regan</cp:lastModifiedBy>
  <cp:revision>2</cp:revision>
  <dcterms:created xsi:type="dcterms:W3CDTF">2018-09-25T21:25:00Z</dcterms:created>
  <dcterms:modified xsi:type="dcterms:W3CDTF">2018-09-25T21:25:00Z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2014-10-29T00:00:00Z</vt:filetime>
  </property>
  <property fmtid="{D5CDD505-2E9C-101B-9397-08002B2CF9AE}" pid="3" name="Creator">
    <vt:lpwstr>Microsoft® Word 2013</vt:lpwstr>
  </property>
  <property fmtid="{D5CDD505-2E9C-101B-9397-08002B2CF9AE}" pid="4" name="LastSaved">
    <vt:filetime>2015-12-09T00:00:00Z</vt:filetime>
  </property>
</Properties>
</file>